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6084" w:rsidRPr="001A5554" w:rsidRDefault="00DB29A7" w:rsidP="0064727F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Звукові хвилі. Інфразвук і ультразвук.</w:t>
      </w:r>
    </w:p>
    <w:p w:rsidR="00DB29A7" w:rsidRPr="001A5554" w:rsidRDefault="00DB29A7" w:rsidP="00F1478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Мета уроку</w:t>
      </w:r>
      <w:r w:rsidRPr="001A5554">
        <w:rPr>
          <w:rFonts w:ascii="Times New Roman" w:hAnsi="Times New Roman" w:cs="Times New Roman"/>
          <w:sz w:val="28"/>
          <w:szCs w:val="28"/>
        </w:rPr>
        <w:t>: сформувати знання про звук як механічну хвилю та про його основні характеристики, ознайомити з музичними інструментами, виготовити духовий музичний інструмент.</w:t>
      </w:r>
    </w:p>
    <w:p w:rsidR="00DB29A7" w:rsidRPr="001A5554" w:rsidRDefault="00DB29A7" w:rsidP="00F1478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Очікувані результати</w:t>
      </w:r>
      <w:r w:rsidRPr="001A5554">
        <w:rPr>
          <w:rFonts w:ascii="Times New Roman" w:hAnsi="Times New Roman" w:cs="Times New Roman"/>
          <w:sz w:val="28"/>
          <w:szCs w:val="28"/>
        </w:rPr>
        <w:t xml:space="preserve">: учні повинні дати означення звуку, називати його джерела та приймачі, розуміти зміст основних характеристик звуку, давати </w:t>
      </w:r>
      <w:r w:rsidR="00164776">
        <w:rPr>
          <w:rFonts w:ascii="Times New Roman" w:hAnsi="Times New Roman" w:cs="Times New Roman"/>
          <w:sz w:val="28"/>
          <w:szCs w:val="28"/>
        </w:rPr>
        <w:t xml:space="preserve">означення </w:t>
      </w:r>
      <w:proofErr w:type="spellStart"/>
      <w:r w:rsidR="00164776">
        <w:rPr>
          <w:rFonts w:ascii="Times New Roman" w:hAnsi="Times New Roman" w:cs="Times New Roman"/>
          <w:sz w:val="28"/>
          <w:szCs w:val="28"/>
        </w:rPr>
        <w:t>інфра</w:t>
      </w:r>
      <w:proofErr w:type="spellEnd"/>
      <w:r w:rsidR="00164776">
        <w:rPr>
          <w:rFonts w:ascii="Times New Roman" w:hAnsi="Times New Roman" w:cs="Times New Roman"/>
          <w:sz w:val="28"/>
          <w:szCs w:val="28"/>
        </w:rPr>
        <w:t>- та ультразвуку.</w:t>
      </w:r>
    </w:p>
    <w:p w:rsidR="00C35DFD" w:rsidRPr="001A5554" w:rsidRDefault="00C35DFD" w:rsidP="00F1478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Тип уроку</w:t>
      </w:r>
      <w:r w:rsidRPr="001A5554">
        <w:rPr>
          <w:rFonts w:ascii="Times New Roman" w:hAnsi="Times New Roman" w:cs="Times New Roman"/>
          <w:sz w:val="28"/>
          <w:szCs w:val="28"/>
        </w:rPr>
        <w:t xml:space="preserve">: </w:t>
      </w:r>
      <w:r w:rsidR="00EB537B" w:rsidRPr="001A5554">
        <w:rPr>
          <w:rFonts w:ascii="Times New Roman" w:hAnsi="Times New Roman" w:cs="Times New Roman"/>
          <w:sz w:val="28"/>
          <w:szCs w:val="28"/>
        </w:rPr>
        <w:t>комбінований</w:t>
      </w:r>
    </w:p>
    <w:p w:rsidR="00C35DFD" w:rsidRPr="001A5554" w:rsidRDefault="00C35DFD" w:rsidP="00F14784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Наочність і обладнання</w:t>
      </w:r>
      <w:r w:rsidRPr="001A5554">
        <w:rPr>
          <w:rFonts w:ascii="Times New Roman" w:hAnsi="Times New Roman" w:cs="Times New Roman"/>
          <w:sz w:val="28"/>
          <w:szCs w:val="28"/>
        </w:rPr>
        <w:t>: підручник</w:t>
      </w:r>
      <w:r w:rsidR="00164776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164776">
        <w:rPr>
          <w:rFonts w:ascii="Times New Roman" w:hAnsi="Times New Roman" w:cs="Times New Roman"/>
          <w:sz w:val="28"/>
          <w:szCs w:val="28"/>
        </w:rPr>
        <w:t>В.Г.Бар</w:t>
      </w:r>
      <w:proofErr w:type="spellEnd"/>
      <w:r w:rsidR="00164776">
        <w:rPr>
          <w:rFonts w:ascii="Times New Roman" w:hAnsi="Times New Roman" w:cs="Times New Roman"/>
          <w:sz w:val="28"/>
          <w:szCs w:val="28"/>
          <w:lang w:val="en-US"/>
        </w:rPr>
        <w:t>’</w:t>
      </w:r>
      <w:proofErr w:type="spellStart"/>
      <w:r w:rsidR="00164776">
        <w:rPr>
          <w:rFonts w:ascii="Times New Roman" w:hAnsi="Times New Roman" w:cs="Times New Roman"/>
          <w:sz w:val="28"/>
          <w:szCs w:val="28"/>
        </w:rPr>
        <w:t>яхтара</w:t>
      </w:r>
      <w:proofErr w:type="spellEnd"/>
      <w:r w:rsidR="00164776">
        <w:rPr>
          <w:rFonts w:ascii="Times New Roman" w:hAnsi="Times New Roman" w:cs="Times New Roman"/>
          <w:sz w:val="28"/>
          <w:szCs w:val="28"/>
        </w:rPr>
        <w:t>, С.О. Довгого)</w:t>
      </w:r>
      <w:r w:rsidRPr="001A5554">
        <w:rPr>
          <w:rFonts w:ascii="Times New Roman" w:hAnsi="Times New Roman" w:cs="Times New Roman"/>
          <w:sz w:val="28"/>
          <w:szCs w:val="28"/>
        </w:rPr>
        <w:t xml:space="preserve">, </w:t>
      </w:r>
      <w:r w:rsidR="00F14784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мультимедійний </w:t>
      </w:r>
      <w:r w:rsidRPr="001A5554">
        <w:rPr>
          <w:rFonts w:ascii="Times New Roman" w:hAnsi="Times New Roman" w:cs="Times New Roman"/>
          <w:sz w:val="28"/>
          <w:szCs w:val="28"/>
        </w:rPr>
        <w:t>проектор</w:t>
      </w:r>
      <w:r w:rsidR="00F14784" w:rsidRPr="001A5554">
        <w:rPr>
          <w:rFonts w:ascii="Times New Roman" w:hAnsi="Times New Roman" w:cs="Times New Roman"/>
          <w:sz w:val="28"/>
          <w:szCs w:val="28"/>
        </w:rPr>
        <w:t xml:space="preserve">, </w:t>
      </w:r>
      <w:r w:rsidR="001647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екран, </w:t>
      </w:r>
      <w:r w:rsidR="00F14784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комп’ютер (програма MS </w:t>
      </w:r>
      <w:proofErr w:type="spellStart"/>
      <w:r w:rsidR="00F14784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Power</w:t>
      </w:r>
      <w:proofErr w:type="spellEnd"/>
      <w:r w:rsidR="00F14784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="00F14784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Point</w:t>
      </w:r>
      <w:proofErr w:type="spellEnd"/>
      <w:r w:rsidR="00F14784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),</w:t>
      </w:r>
      <w:r w:rsidR="0064727F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смартфон (програма Шумомір)</w:t>
      </w:r>
      <w:r w:rsidR="00F14784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металева лінійка завдовжки 30-50 см, камертони, пластмасова кулька на нитці, динамік, неньютонівська рідина, бокал з водою, </w:t>
      </w:r>
      <w:r w:rsidR="007951F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повітряна</w:t>
      </w:r>
      <w:r w:rsidR="00F14784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кулька, гайки, </w:t>
      </w:r>
      <w:r w:rsidR="0064727F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гітара, металофон, ксилофон з пляшок, флейта, </w:t>
      </w:r>
      <w:proofErr w:type="spellStart"/>
      <w:r w:rsidR="0064727F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коктельні</w:t>
      </w:r>
      <w:proofErr w:type="spellEnd"/>
      <w:r w:rsidR="0064727F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трубочки</w:t>
      </w:r>
      <w:r w:rsidR="00515F98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7951F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«дитячий</w:t>
      </w:r>
      <w:r w:rsidR="00515F98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телефон</w:t>
      </w:r>
      <w:r w:rsidR="007951F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» з</w:t>
      </w:r>
      <w:r w:rsidR="007951F7" w:rsidRPr="007951F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7951F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пластикових стаканчиків</w:t>
      </w:r>
      <w:r w:rsidR="0064727F"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64727F" w:rsidRPr="001A5554" w:rsidRDefault="0064727F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І. Організаційний етап</w:t>
      </w:r>
    </w:p>
    <w:p w:rsidR="0064727F" w:rsidRPr="001A5554" w:rsidRDefault="0064727F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ІІ. Перевірка знань учнів</w:t>
      </w:r>
    </w:p>
    <w:p w:rsidR="0064727F" w:rsidRPr="001A5554" w:rsidRDefault="00583C28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1. Означення механічної хвилі, механізм утворення та поширення.</w:t>
      </w:r>
    </w:p>
    <w:p w:rsidR="00583C28" w:rsidRPr="001A5554" w:rsidRDefault="00583C28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2. Властивості хвильового руху.</w:t>
      </w:r>
    </w:p>
    <w:p w:rsidR="00583C28" w:rsidRPr="001A5554" w:rsidRDefault="00583C28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3. Поздовжні та поперечні хвилі.</w:t>
      </w:r>
    </w:p>
    <w:p w:rsidR="00583C28" w:rsidRPr="001A5554" w:rsidRDefault="00583C28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4. Довжина хвилі, частота і швидкість поширення.</w:t>
      </w:r>
    </w:p>
    <w:p w:rsidR="004E18BD" w:rsidRPr="001A5554" w:rsidRDefault="004E18BD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ІІІ. Формування теми, мети і завдань уроку.</w:t>
      </w:r>
    </w:p>
    <w:p w:rsidR="004E18BD" w:rsidRPr="001A5554" w:rsidRDefault="004E18BD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Мотивація навчальної діяльності.</w:t>
      </w:r>
    </w:p>
    <w:p w:rsidR="004E18BD" w:rsidRPr="001A5554" w:rsidRDefault="004E18BD" w:rsidP="004E18BD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Ми живемо в океані звуків. Що являють собою звуки? Як вони утворюються? Чому неможливо почути гуркіт ракетних двигунів у космосі? Чому грім чути пізніше за спалах блискавки? Для чого в студіях звукозапису стіни вкривають шаром звукопоглинальних матеріалів? Як у повній темряві кажани та дельфіни знаходять здобич? </w:t>
      </w:r>
    </w:p>
    <w:p w:rsidR="004E18BD" w:rsidRPr="001A5554" w:rsidRDefault="004E18BD" w:rsidP="004E18BD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Спробуємо знайти відповіді на ці запитання.</w:t>
      </w:r>
    </w:p>
    <w:p w:rsidR="004067C1" w:rsidRDefault="004E18BD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1A5554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ІV. Вивчення нового матеріалу.</w:t>
      </w:r>
    </w:p>
    <w:p w:rsidR="0064727F" w:rsidRDefault="004067C1" w:rsidP="0064727F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4067C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(Навчальна презентація)</w:t>
      </w:r>
    </w:p>
    <w:p w:rsidR="004E18BD" w:rsidRPr="001A5554" w:rsidRDefault="004E18BD" w:rsidP="00F1478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DC1112" w:rsidRPr="001A5554">
        <w:rPr>
          <w:rFonts w:ascii="Times New Roman" w:hAnsi="Times New Roman" w:cs="Times New Roman"/>
          <w:b/>
          <w:sz w:val="28"/>
          <w:szCs w:val="28"/>
        </w:rPr>
        <w:t>Історія вивчення звуку</w:t>
      </w:r>
    </w:p>
    <w:p w:rsidR="00DC1112" w:rsidRPr="001A5554" w:rsidRDefault="00DC1112" w:rsidP="00DC111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Зв'язок числа і звуку був відкритий Піфагором при вивченні звучної струни. Йому вдалося встановити, що збільшення або зменшення довжини струни дозволяє точно задати висоту звуку.</w:t>
      </w:r>
    </w:p>
    <w:p w:rsidR="00DC1112" w:rsidRPr="001A5554" w:rsidRDefault="00DC1112" w:rsidP="00DC111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Аристотелю належить досить чітке висловлювання відносно процесу поширення звуку, як передавання стану стиснення-розтягу від однієї частинки повітря до іншої. </w:t>
      </w:r>
    </w:p>
    <w:p w:rsidR="00DC1112" w:rsidRPr="001A5554" w:rsidRDefault="00DC1112" w:rsidP="00DC111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Леонардо да Вінчі дослідив відбивання звуку, звернув увагу на використання звукових хвиль у воді (гідроакустика) </w:t>
      </w:r>
    </w:p>
    <w:p w:rsidR="00DC1112" w:rsidRPr="001A5554" w:rsidRDefault="00DC1112" w:rsidP="00F1478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2. Швидкість поширення звуку</w:t>
      </w:r>
    </w:p>
    <w:p w:rsidR="00DC1112" w:rsidRPr="001A5554" w:rsidRDefault="00DC1112" w:rsidP="00DC111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Уперше швидкість поширення звуку </w:t>
      </w:r>
      <w:r w:rsidRPr="001A5554">
        <w:rPr>
          <w:rFonts w:ascii="Times New Roman" w:hAnsi="Times New Roman" w:cs="Times New Roman"/>
          <w:b/>
          <w:sz w:val="28"/>
          <w:szCs w:val="28"/>
        </w:rPr>
        <w:t>в повітрі</w:t>
      </w:r>
      <w:r w:rsidRPr="001A5554">
        <w:rPr>
          <w:rFonts w:ascii="Times New Roman" w:hAnsi="Times New Roman" w:cs="Times New Roman"/>
          <w:sz w:val="28"/>
          <w:szCs w:val="28"/>
        </w:rPr>
        <w:t xml:space="preserve"> виміряв французький учений </w:t>
      </w:r>
      <w:proofErr w:type="spellStart"/>
      <w:r w:rsidRPr="001A5554">
        <w:rPr>
          <w:rFonts w:ascii="Times New Roman" w:hAnsi="Times New Roman" w:cs="Times New Roman"/>
          <w:sz w:val="28"/>
          <w:szCs w:val="28"/>
        </w:rPr>
        <w:t>Марін</w:t>
      </w:r>
      <w:proofErr w:type="spellEnd"/>
      <w:r w:rsidRPr="001A555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A5554">
        <w:rPr>
          <w:rFonts w:ascii="Times New Roman" w:hAnsi="Times New Roman" w:cs="Times New Roman"/>
          <w:sz w:val="28"/>
          <w:szCs w:val="28"/>
        </w:rPr>
        <w:t>Мерсенн</w:t>
      </w:r>
      <w:proofErr w:type="spellEnd"/>
      <w:r w:rsidRPr="001A5554">
        <w:rPr>
          <w:rFonts w:ascii="Times New Roman" w:hAnsi="Times New Roman" w:cs="Times New Roman"/>
          <w:sz w:val="28"/>
          <w:szCs w:val="28"/>
        </w:rPr>
        <w:t xml:space="preserve"> (1588–1648) у 1636 р</w:t>
      </w:r>
    </w:p>
    <w:p w:rsidR="00DC1112" w:rsidRPr="001A5554" w:rsidRDefault="00DC1112" w:rsidP="00DC111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Перші точні вимірювання швидкості поширення звуку </w:t>
      </w:r>
      <w:r w:rsidRPr="001A5554">
        <w:rPr>
          <w:rFonts w:ascii="Times New Roman" w:hAnsi="Times New Roman" w:cs="Times New Roman"/>
          <w:b/>
          <w:sz w:val="28"/>
          <w:szCs w:val="28"/>
        </w:rPr>
        <w:t>у воді</w:t>
      </w:r>
      <w:r w:rsidRPr="001A5554">
        <w:rPr>
          <w:rFonts w:ascii="Times New Roman" w:hAnsi="Times New Roman" w:cs="Times New Roman"/>
          <w:sz w:val="28"/>
          <w:szCs w:val="28"/>
        </w:rPr>
        <w:t xml:space="preserve"> здійснили вчені зі Швейцарії Жан </w:t>
      </w:r>
      <w:proofErr w:type="spellStart"/>
      <w:r w:rsidRPr="001A5554">
        <w:rPr>
          <w:rFonts w:ascii="Times New Roman" w:hAnsi="Times New Roman" w:cs="Times New Roman"/>
          <w:sz w:val="28"/>
          <w:szCs w:val="28"/>
        </w:rPr>
        <w:t>Колладон</w:t>
      </w:r>
      <w:proofErr w:type="spellEnd"/>
      <w:r w:rsidRPr="001A5554">
        <w:rPr>
          <w:rFonts w:ascii="Times New Roman" w:hAnsi="Times New Roman" w:cs="Times New Roman"/>
          <w:sz w:val="28"/>
          <w:szCs w:val="28"/>
        </w:rPr>
        <w:t xml:space="preserve">  і Шарль Штурм у1826 р.</w:t>
      </w:r>
    </w:p>
    <w:p w:rsidR="00DC1112" w:rsidRPr="001A5554" w:rsidRDefault="00DC1112" w:rsidP="00DC111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lastRenderedPageBreak/>
        <w:t>Зверніть увагу! Оскільки звук — це механічна</w:t>
      </w:r>
      <w:r w:rsidR="002861E9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 xml:space="preserve"> хвиля, а для поширення  механічної хвилі необхідне середовище,</w:t>
      </w:r>
      <w:r w:rsidR="002861E9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 xml:space="preserve"> звукова хвиля не поширюється у вакуумі</w:t>
      </w:r>
    </w:p>
    <w:p w:rsidR="00DC1112" w:rsidRPr="001A5554" w:rsidRDefault="00DC1112" w:rsidP="00DC111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3. Перегляд відео: «Як людина сприймає звукові хвилі»</w:t>
      </w:r>
      <w:r w:rsidR="003D3A6F" w:rsidRPr="001A5554">
        <w:rPr>
          <w:rFonts w:ascii="Times New Roman" w:hAnsi="Times New Roman" w:cs="Times New Roman"/>
          <w:b/>
          <w:sz w:val="28"/>
          <w:szCs w:val="28"/>
        </w:rPr>
        <w:t xml:space="preserve"> </w:t>
      </w:r>
      <w:bookmarkStart w:id="0" w:name="_GoBack"/>
      <w:r w:rsidR="003D3A6F" w:rsidRPr="006671F6">
        <w:rPr>
          <w:rFonts w:ascii="Times New Roman" w:hAnsi="Times New Roman" w:cs="Times New Roman"/>
          <w:sz w:val="28"/>
          <w:szCs w:val="28"/>
        </w:rPr>
        <w:t>(1 хвилина)</w:t>
      </w:r>
      <w:bookmarkEnd w:id="0"/>
    </w:p>
    <w:p w:rsidR="00DC1112" w:rsidRPr="001A5554" w:rsidRDefault="003D3A6F" w:rsidP="00DC111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4. Виникнення звуку, джерела звуку.</w:t>
      </w:r>
    </w:p>
    <w:p w:rsidR="000F3DF2" w:rsidRPr="001A5554" w:rsidRDefault="00515F98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780A390E" wp14:editId="3B3BC18D">
            <wp:simplePos x="0" y="0"/>
            <wp:positionH relativeFrom="column">
              <wp:posOffset>453390</wp:posOffset>
            </wp:positionH>
            <wp:positionV relativeFrom="paragraph">
              <wp:posOffset>110490</wp:posOffset>
            </wp:positionV>
            <wp:extent cx="2133600" cy="1748155"/>
            <wp:effectExtent l="0" t="0" r="0" b="4445"/>
            <wp:wrapSquare wrapText="bothSides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3A6F" w:rsidRPr="001A5554">
        <w:rPr>
          <w:rFonts w:ascii="Times New Roman" w:hAnsi="Times New Roman" w:cs="Times New Roman"/>
          <w:sz w:val="28"/>
          <w:szCs w:val="28"/>
        </w:rPr>
        <w:t>Притисніть до краю стола один кінець</w:t>
      </w:r>
      <w:r w:rsidRPr="001A5554">
        <w:rPr>
          <w:rFonts w:ascii="Times New Roman" w:hAnsi="Times New Roman" w:cs="Times New Roman"/>
          <w:sz w:val="28"/>
          <w:szCs w:val="28"/>
        </w:rPr>
        <w:t xml:space="preserve"> лінійки</w:t>
      </w:r>
      <w:r w:rsidR="003D3A6F" w:rsidRPr="001A5554">
        <w:rPr>
          <w:rFonts w:ascii="Times New Roman" w:hAnsi="Times New Roman" w:cs="Times New Roman"/>
          <w:sz w:val="28"/>
          <w:szCs w:val="28"/>
        </w:rPr>
        <w:t xml:space="preserve"> і смикніть її за вільний кінець — він почне коливатись, а ви почуєте звук. Річ у тім, що коливання лінійки викликає згущення і розрідження повітря  і як </w:t>
      </w:r>
      <w:r w:rsidR="000F3DF2" w:rsidRPr="001A5554">
        <w:rPr>
          <w:rFonts w:ascii="Times New Roman" w:hAnsi="Times New Roman" w:cs="Times New Roman"/>
          <w:sz w:val="28"/>
          <w:szCs w:val="28"/>
        </w:rPr>
        <w:t>наслідок</w:t>
      </w:r>
      <w:r w:rsidR="003D3A6F" w:rsidRPr="001A5554">
        <w:rPr>
          <w:rFonts w:ascii="Times New Roman" w:hAnsi="Times New Roman" w:cs="Times New Roman"/>
          <w:sz w:val="28"/>
          <w:szCs w:val="28"/>
        </w:rPr>
        <w:t xml:space="preserve"> — </w:t>
      </w:r>
      <w:r w:rsidR="000F3DF2" w:rsidRPr="001A5554">
        <w:rPr>
          <w:rFonts w:ascii="Times New Roman" w:hAnsi="Times New Roman" w:cs="Times New Roman"/>
          <w:sz w:val="28"/>
          <w:szCs w:val="28"/>
        </w:rPr>
        <w:t>п</w:t>
      </w:r>
      <w:r w:rsidR="003D3A6F" w:rsidRPr="001A5554">
        <w:rPr>
          <w:rFonts w:ascii="Times New Roman" w:hAnsi="Times New Roman" w:cs="Times New Roman"/>
          <w:sz w:val="28"/>
          <w:szCs w:val="28"/>
        </w:rPr>
        <w:t xml:space="preserve">еріодичні </w:t>
      </w:r>
      <w:r w:rsidR="000F3DF2" w:rsidRPr="001A5554">
        <w:rPr>
          <w:rFonts w:ascii="Times New Roman" w:hAnsi="Times New Roman" w:cs="Times New Roman"/>
          <w:sz w:val="28"/>
          <w:szCs w:val="28"/>
        </w:rPr>
        <w:t>збільшення</w:t>
      </w:r>
      <w:r w:rsidR="003D3A6F" w:rsidRPr="001A5554">
        <w:rPr>
          <w:rFonts w:ascii="Times New Roman" w:hAnsi="Times New Roman" w:cs="Times New Roman"/>
          <w:sz w:val="28"/>
          <w:szCs w:val="28"/>
        </w:rPr>
        <w:t xml:space="preserve"> та зменшення тиску в зоні коливань. Стиснуте повітря, намагаючись розширитися, тисне на сусідні шари, теж стискуючи їх. Так від лінійк</w:t>
      </w:r>
      <w:r w:rsidR="000F3DF2" w:rsidRPr="001A5554">
        <w:rPr>
          <w:rFonts w:ascii="Times New Roman" w:hAnsi="Times New Roman" w:cs="Times New Roman"/>
          <w:sz w:val="28"/>
          <w:szCs w:val="28"/>
        </w:rPr>
        <w:t>и в</w:t>
      </w:r>
      <w:r w:rsidR="003D3A6F" w:rsidRPr="001A5554">
        <w:rPr>
          <w:rFonts w:ascii="Times New Roman" w:hAnsi="Times New Roman" w:cs="Times New Roman"/>
          <w:sz w:val="28"/>
          <w:szCs w:val="28"/>
        </w:rPr>
        <w:t xml:space="preserve"> усі боки починає поширюватися поздовжня механічна хвиля, яка 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врешті-решт </w:t>
      </w:r>
      <w:r w:rsidR="003D3A6F" w:rsidRPr="001A5554">
        <w:rPr>
          <w:rFonts w:ascii="Times New Roman" w:hAnsi="Times New Roman" w:cs="Times New Roman"/>
          <w:sz w:val="28"/>
          <w:szCs w:val="28"/>
        </w:rPr>
        <w:t xml:space="preserve">досягає </w:t>
      </w:r>
      <w:r w:rsidR="000F3DF2" w:rsidRPr="001A5554">
        <w:rPr>
          <w:rFonts w:ascii="Times New Roman" w:hAnsi="Times New Roman" w:cs="Times New Roman"/>
          <w:sz w:val="28"/>
          <w:szCs w:val="28"/>
        </w:rPr>
        <w:t>вашого вуха. Тиск повіт</w:t>
      </w:r>
      <w:r w:rsidR="003D3A6F" w:rsidRPr="001A5554">
        <w:rPr>
          <w:rFonts w:ascii="Times New Roman" w:hAnsi="Times New Roman" w:cs="Times New Roman"/>
          <w:sz w:val="28"/>
          <w:szCs w:val="28"/>
        </w:rPr>
        <w:t>ря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біля вушної мембрани періодично</w:t>
      </w:r>
      <w:r w:rsidR="003D3A6F" w:rsidRPr="001A5554">
        <w:rPr>
          <w:rFonts w:ascii="Times New Roman" w:hAnsi="Times New Roman" w:cs="Times New Roman"/>
          <w:sz w:val="28"/>
          <w:szCs w:val="28"/>
        </w:rPr>
        <w:t xml:space="preserve"> змінюється,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і мембрана починає</w:t>
      </w:r>
      <w:r w:rsidR="003D3A6F" w:rsidRPr="001A5554">
        <w:rPr>
          <w:rFonts w:ascii="Times New Roman" w:hAnsi="Times New Roman" w:cs="Times New Roman"/>
          <w:sz w:val="28"/>
          <w:szCs w:val="28"/>
        </w:rPr>
        <w:t xml:space="preserve"> коливатися.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Кінець лінійки коливається з частотою понад 20 </w:t>
      </w:r>
      <w:proofErr w:type="spellStart"/>
      <w:r w:rsidR="000F3DF2" w:rsidRPr="001A5554">
        <w:rPr>
          <w:rFonts w:ascii="Times New Roman" w:hAnsi="Times New Roman" w:cs="Times New Roman"/>
          <w:sz w:val="28"/>
          <w:szCs w:val="28"/>
        </w:rPr>
        <w:t>Гц</w:t>
      </w:r>
      <w:proofErr w:type="spellEnd"/>
      <w:r w:rsidR="000F3DF2" w:rsidRPr="001A5554">
        <w:rPr>
          <w:rFonts w:ascii="Times New Roman" w:hAnsi="Times New Roman" w:cs="Times New Roman"/>
          <w:sz w:val="28"/>
          <w:szCs w:val="28"/>
        </w:rPr>
        <w:t xml:space="preserve">, саме з такою </w:t>
      </w:r>
      <w:r w:rsidR="003D3A6F" w:rsidRPr="001A5554">
        <w:rPr>
          <w:rFonts w:ascii="Times New Roman" w:hAnsi="Times New Roman" w:cs="Times New Roman"/>
          <w:sz w:val="28"/>
          <w:szCs w:val="28"/>
        </w:rPr>
        <w:t>частотою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починає коливатися</w:t>
      </w:r>
      <w:r w:rsidR="003D3A6F" w:rsidRPr="001A5554">
        <w:rPr>
          <w:rFonts w:ascii="Times New Roman" w:hAnsi="Times New Roman" w:cs="Times New Roman"/>
          <w:sz w:val="28"/>
          <w:szCs w:val="28"/>
        </w:rPr>
        <w:t xml:space="preserve"> й вушна мембрана,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3D3A6F" w:rsidRPr="001A5554">
        <w:rPr>
          <w:rFonts w:ascii="Times New Roman" w:hAnsi="Times New Roman" w:cs="Times New Roman"/>
          <w:sz w:val="28"/>
          <w:szCs w:val="28"/>
        </w:rPr>
        <w:t>а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3D3A6F" w:rsidRPr="001A5554">
        <w:rPr>
          <w:rFonts w:ascii="Times New Roman" w:hAnsi="Times New Roman" w:cs="Times New Roman"/>
          <w:sz w:val="28"/>
          <w:szCs w:val="28"/>
        </w:rPr>
        <w:t>коливання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з частотою </w:t>
      </w:r>
      <w:r w:rsidR="003D3A6F" w:rsidRPr="001A5554">
        <w:rPr>
          <w:rFonts w:ascii="Times New Roman" w:hAnsi="Times New Roman" w:cs="Times New Roman"/>
          <w:sz w:val="28"/>
          <w:szCs w:val="28"/>
        </w:rPr>
        <w:t>від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3D3A6F" w:rsidRPr="001A5554">
        <w:rPr>
          <w:rFonts w:ascii="Times New Roman" w:hAnsi="Times New Roman" w:cs="Times New Roman"/>
          <w:sz w:val="28"/>
          <w:szCs w:val="28"/>
        </w:rPr>
        <w:t>20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3D3A6F" w:rsidRPr="001A5554">
        <w:rPr>
          <w:rFonts w:ascii="Times New Roman" w:hAnsi="Times New Roman" w:cs="Times New Roman"/>
          <w:sz w:val="28"/>
          <w:szCs w:val="28"/>
        </w:rPr>
        <w:t>до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3D3A6F" w:rsidRPr="001A5554">
        <w:rPr>
          <w:rFonts w:ascii="Times New Roman" w:hAnsi="Times New Roman" w:cs="Times New Roman"/>
          <w:sz w:val="28"/>
          <w:szCs w:val="28"/>
        </w:rPr>
        <w:t>20</w:t>
      </w:r>
      <w:r w:rsidRPr="001A5554">
        <w:rPr>
          <w:rFonts w:ascii="Times New Roman" w:hAnsi="Times New Roman" w:cs="Times New Roman"/>
          <w:sz w:val="28"/>
          <w:szCs w:val="28"/>
        </w:rPr>
        <w:t xml:space="preserve">000 </w:t>
      </w:r>
      <w:proofErr w:type="spellStart"/>
      <w:r w:rsidR="003D3A6F" w:rsidRPr="001A5554">
        <w:rPr>
          <w:rFonts w:ascii="Times New Roman" w:hAnsi="Times New Roman" w:cs="Times New Roman"/>
          <w:sz w:val="28"/>
          <w:szCs w:val="28"/>
        </w:rPr>
        <w:t>Гц</w:t>
      </w:r>
      <w:proofErr w:type="spellEnd"/>
      <w:r w:rsidR="000F3DF2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3D3A6F" w:rsidRPr="001A5554">
        <w:rPr>
          <w:rFonts w:ascii="Times New Roman" w:hAnsi="Times New Roman" w:cs="Times New Roman"/>
          <w:sz w:val="28"/>
          <w:szCs w:val="28"/>
        </w:rPr>
        <w:t>людина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3D3A6F" w:rsidRPr="001A5554">
        <w:rPr>
          <w:rFonts w:ascii="Times New Roman" w:hAnsi="Times New Roman" w:cs="Times New Roman"/>
          <w:sz w:val="28"/>
          <w:szCs w:val="28"/>
        </w:rPr>
        <w:t>сприймає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3D3A6F" w:rsidRPr="001A5554">
        <w:rPr>
          <w:rFonts w:ascii="Times New Roman" w:hAnsi="Times New Roman" w:cs="Times New Roman"/>
          <w:sz w:val="28"/>
          <w:szCs w:val="28"/>
        </w:rPr>
        <w:t>як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звук.</w:t>
      </w:r>
    </w:p>
    <w:p w:rsidR="003D3A6F" w:rsidRPr="001A5554" w:rsidRDefault="000F3DF2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Звук – механічне коливання, що поширюється у пружних середовищах: газах, рідинах і твердих тілах.</w:t>
      </w:r>
    </w:p>
    <w:p w:rsidR="00D03417" w:rsidRPr="001A5554" w:rsidRDefault="000F3DF2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Джерела звуку — це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різноманітні </w:t>
      </w:r>
      <w:r w:rsidRPr="001A5554">
        <w:rPr>
          <w:rFonts w:ascii="Times New Roman" w:hAnsi="Times New Roman" w:cs="Times New Roman"/>
          <w:sz w:val="28"/>
          <w:szCs w:val="28"/>
        </w:rPr>
        <w:t>тіла,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>що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>коливаються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із</w:t>
      </w:r>
      <w:r w:rsidR="002861E9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частотою </w:t>
      </w:r>
      <w:r w:rsidRPr="001A5554">
        <w:rPr>
          <w:rFonts w:ascii="Times New Roman" w:hAnsi="Times New Roman" w:cs="Times New Roman"/>
          <w:sz w:val="28"/>
          <w:szCs w:val="28"/>
        </w:rPr>
        <w:t>20–20</w:t>
      </w:r>
      <w:r w:rsidR="002861E9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>000Гц.</w:t>
      </w:r>
    </w:p>
    <w:p w:rsidR="00D03417" w:rsidRPr="001A5554" w:rsidRDefault="000F3DF2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Так,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>джерелами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>звуку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мембрани </w:t>
      </w:r>
      <w:r w:rsidRPr="001A5554">
        <w:rPr>
          <w:rFonts w:ascii="Times New Roman" w:hAnsi="Times New Roman" w:cs="Times New Roman"/>
          <w:sz w:val="28"/>
          <w:szCs w:val="28"/>
        </w:rPr>
        <w:t>навушників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і </w:t>
      </w:r>
      <w:r w:rsidRPr="001A5554">
        <w:rPr>
          <w:rFonts w:ascii="Times New Roman" w:hAnsi="Times New Roman" w:cs="Times New Roman"/>
          <w:sz w:val="28"/>
          <w:szCs w:val="28"/>
        </w:rPr>
        <w:t>струни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>музичних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>інструментів, дифузори гучномовців і крила</w:t>
      </w:r>
      <w:r w:rsidR="00D03417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>комах, частини машин тощо.</w:t>
      </w:r>
      <w:r w:rsidR="00A145DE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A145DE" w:rsidRPr="001A5554">
        <w:rPr>
          <w:rFonts w:ascii="Times New Roman" w:hAnsi="Times New Roman" w:cs="Times New Roman"/>
          <w:b/>
          <w:i/>
          <w:sz w:val="28"/>
          <w:szCs w:val="28"/>
        </w:rPr>
        <w:t>Проводимо демонстрації</w:t>
      </w:r>
      <w:r w:rsidR="00A145DE" w:rsidRPr="001A5554">
        <w:rPr>
          <w:rFonts w:ascii="Times New Roman" w:hAnsi="Times New Roman" w:cs="Times New Roman"/>
          <w:i/>
          <w:sz w:val="28"/>
          <w:szCs w:val="28"/>
        </w:rPr>
        <w:t>:</w:t>
      </w:r>
    </w:p>
    <w:p w:rsidR="00A145DE" w:rsidRPr="001A5554" w:rsidRDefault="00A145DE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1. </w:t>
      </w:r>
      <w:r w:rsidR="002D7839" w:rsidRPr="001A5554">
        <w:rPr>
          <w:rFonts w:ascii="Times New Roman" w:hAnsi="Times New Roman" w:cs="Times New Roman"/>
          <w:sz w:val="28"/>
          <w:szCs w:val="28"/>
        </w:rPr>
        <w:t>Можна спостерігати к</w:t>
      </w:r>
      <w:r w:rsidRPr="001A5554">
        <w:rPr>
          <w:rFonts w:ascii="Times New Roman" w:hAnsi="Times New Roman" w:cs="Times New Roman"/>
          <w:sz w:val="28"/>
          <w:szCs w:val="28"/>
        </w:rPr>
        <w:t>оливання камертона</w:t>
      </w:r>
      <w:r w:rsidR="002D7839" w:rsidRPr="001A5554">
        <w:rPr>
          <w:rFonts w:ascii="Times New Roman" w:hAnsi="Times New Roman" w:cs="Times New Roman"/>
          <w:sz w:val="28"/>
          <w:szCs w:val="28"/>
        </w:rPr>
        <w:t xml:space="preserve"> за допомогою легенької пластмасової кульки, що висить на нитці поруч з камертоном.</w:t>
      </w:r>
    </w:p>
    <w:p w:rsidR="00A145DE" w:rsidRPr="001A5554" w:rsidRDefault="002D7839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2. Якщо розкрутити повітряну кульку, всередину якої покласти звичайні гайки, то зможемо почути звук.</w:t>
      </w:r>
    </w:p>
    <w:p w:rsidR="002D7839" w:rsidRPr="001A5554" w:rsidRDefault="002D7839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3. Дослід «Скляна арфа» —  гра на бокалах.</w:t>
      </w:r>
    </w:p>
    <w:p w:rsidR="00D05267" w:rsidRPr="001A5554" w:rsidRDefault="002D7839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4. </w:t>
      </w:r>
      <w:r w:rsidR="00D05267" w:rsidRPr="001A5554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D05267" w:rsidRPr="001A5554">
        <w:rPr>
          <w:rFonts w:ascii="Times New Roman" w:hAnsi="Times New Roman" w:cs="Times New Roman"/>
          <w:sz w:val="28"/>
          <w:szCs w:val="28"/>
        </w:rPr>
        <w:t>Бутилкофон</w:t>
      </w:r>
      <w:proofErr w:type="spellEnd"/>
      <w:r w:rsidR="00D05267" w:rsidRPr="001A5554">
        <w:rPr>
          <w:rFonts w:ascii="Times New Roman" w:hAnsi="Times New Roman" w:cs="Times New Roman"/>
          <w:sz w:val="28"/>
          <w:szCs w:val="28"/>
        </w:rPr>
        <w:t>» (звук утворюється коливанням стовпа повітря)</w:t>
      </w:r>
    </w:p>
    <w:p w:rsidR="00D05267" w:rsidRDefault="00D05267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5. «Телефон» зроблений з </w:t>
      </w:r>
      <w:r w:rsidR="00856010" w:rsidRPr="001A5554">
        <w:rPr>
          <w:rFonts w:ascii="Times New Roman" w:hAnsi="Times New Roman" w:cs="Times New Roman"/>
          <w:sz w:val="28"/>
          <w:szCs w:val="28"/>
        </w:rPr>
        <w:t>пластикових</w:t>
      </w:r>
      <w:r w:rsidRPr="001A5554">
        <w:rPr>
          <w:rFonts w:ascii="Times New Roman" w:hAnsi="Times New Roman" w:cs="Times New Roman"/>
          <w:sz w:val="28"/>
          <w:szCs w:val="28"/>
        </w:rPr>
        <w:t xml:space="preserve"> ст</w:t>
      </w:r>
      <w:r w:rsidR="00856010" w:rsidRPr="001A5554">
        <w:rPr>
          <w:rFonts w:ascii="Times New Roman" w:hAnsi="Times New Roman" w:cs="Times New Roman"/>
          <w:sz w:val="28"/>
          <w:szCs w:val="28"/>
        </w:rPr>
        <w:t>аканів, продемонструє поширення звуку за допомогою нитки.</w:t>
      </w:r>
    </w:p>
    <w:p w:rsidR="00F14E71" w:rsidRPr="001A5554" w:rsidRDefault="00F14E71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Динамік та неньютонівська рідина.</w:t>
      </w:r>
    </w:p>
    <w:p w:rsidR="00A145DE" w:rsidRPr="001A5554" w:rsidRDefault="00D03417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У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трубі, флейті,</w:t>
      </w:r>
      <w:r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0F3DF2" w:rsidRPr="001A5554">
        <w:rPr>
          <w:rFonts w:ascii="Times New Roman" w:hAnsi="Times New Roman" w:cs="Times New Roman"/>
          <w:sz w:val="28"/>
          <w:szCs w:val="28"/>
        </w:rPr>
        <w:t>свистку звук утворюється</w:t>
      </w:r>
      <w:r w:rsidRPr="001A5554">
        <w:rPr>
          <w:rFonts w:ascii="Times New Roman" w:hAnsi="Times New Roman" w:cs="Times New Roman"/>
          <w:sz w:val="28"/>
          <w:szCs w:val="28"/>
        </w:rPr>
        <w:t xml:space="preserve"> коливанням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стовпа</w:t>
      </w:r>
      <w:r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="000F3DF2" w:rsidRPr="001A5554">
        <w:rPr>
          <w:rFonts w:ascii="Times New Roman" w:hAnsi="Times New Roman" w:cs="Times New Roman"/>
          <w:sz w:val="28"/>
          <w:szCs w:val="28"/>
        </w:rPr>
        <w:t>повітря</w:t>
      </w:r>
      <w:r w:rsidRPr="001A5554">
        <w:rPr>
          <w:rFonts w:ascii="Times New Roman" w:hAnsi="Times New Roman" w:cs="Times New Roman"/>
          <w:sz w:val="28"/>
          <w:szCs w:val="28"/>
        </w:rPr>
        <w:t xml:space="preserve"> всередині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інструментів.</w:t>
      </w:r>
      <w:r w:rsidR="00A145DE" w:rsidRPr="001A55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3417" w:rsidRPr="001A5554" w:rsidRDefault="00D03417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На урок запросили учнів нашої школи, які </w:t>
      </w:r>
      <w:r w:rsidR="00A145DE" w:rsidRPr="001A5554">
        <w:rPr>
          <w:rFonts w:ascii="Times New Roman" w:hAnsi="Times New Roman" w:cs="Times New Roman"/>
          <w:sz w:val="28"/>
          <w:szCs w:val="28"/>
        </w:rPr>
        <w:t>демонструють</w:t>
      </w:r>
      <w:r w:rsidRPr="001A5554">
        <w:rPr>
          <w:rFonts w:ascii="Times New Roman" w:hAnsi="Times New Roman" w:cs="Times New Roman"/>
          <w:sz w:val="28"/>
          <w:szCs w:val="28"/>
        </w:rPr>
        <w:t xml:space="preserve"> гр</w:t>
      </w:r>
      <w:r w:rsidR="00A145DE" w:rsidRPr="001A5554">
        <w:rPr>
          <w:rFonts w:ascii="Times New Roman" w:hAnsi="Times New Roman" w:cs="Times New Roman"/>
          <w:sz w:val="28"/>
          <w:szCs w:val="28"/>
        </w:rPr>
        <w:t>у</w:t>
      </w:r>
      <w:r w:rsidRPr="001A5554">
        <w:rPr>
          <w:rFonts w:ascii="Times New Roman" w:hAnsi="Times New Roman" w:cs="Times New Roman"/>
          <w:sz w:val="28"/>
          <w:szCs w:val="28"/>
        </w:rPr>
        <w:t xml:space="preserve"> на бум-</w:t>
      </w:r>
      <w:proofErr w:type="spellStart"/>
      <w:r w:rsidRPr="001A5554">
        <w:rPr>
          <w:rFonts w:ascii="Times New Roman" w:hAnsi="Times New Roman" w:cs="Times New Roman"/>
          <w:sz w:val="28"/>
          <w:szCs w:val="28"/>
        </w:rPr>
        <w:t>шейкері</w:t>
      </w:r>
      <w:proofErr w:type="spellEnd"/>
      <w:r w:rsidRPr="001A5554">
        <w:rPr>
          <w:rFonts w:ascii="Times New Roman" w:hAnsi="Times New Roman" w:cs="Times New Roman"/>
          <w:sz w:val="28"/>
          <w:szCs w:val="28"/>
        </w:rPr>
        <w:t xml:space="preserve"> (</w:t>
      </w:r>
      <w:r w:rsidR="00A145DE" w:rsidRPr="001A5554">
        <w:rPr>
          <w:rFonts w:ascii="Times New Roman" w:hAnsi="Times New Roman" w:cs="Times New Roman"/>
          <w:sz w:val="28"/>
          <w:szCs w:val="28"/>
        </w:rPr>
        <w:t xml:space="preserve">ударний </w:t>
      </w:r>
      <w:r w:rsidRPr="001A5554">
        <w:rPr>
          <w:rFonts w:ascii="Times New Roman" w:hAnsi="Times New Roman" w:cs="Times New Roman"/>
          <w:sz w:val="28"/>
          <w:szCs w:val="28"/>
        </w:rPr>
        <w:t>музич</w:t>
      </w:r>
      <w:r w:rsidR="00A145DE" w:rsidRPr="001A5554">
        <w:rPr>
          <w:rFonts w:ascii="Times New Roman" w:hAnsi="Times New Roman" w:cs="Times New Roman"/>
          <w:sz w:val="28"/>
          <w:szCs w:val="28"/>
        </w:rPr>
        <w:t>ний інструмент</w:t>
      </w:r>
      <w:r w:rsidRPr="001A5554">
        <w:rPr>
          <w:rFonts w:ascii="Times New Roman" w:hAnsi="Times New Roman" w:cs="Times New Roman"/>
          <w:sz w:val="28"/>
          <w:szCs w:val="28"/>
        </w:rPr>
        <w:t>)</w:t>
      </w:r>
      <w:r w:rsidR="00A145DE" w:rsidRPr="001A5554">
        <w:rPr>
          <w:rFonts w:ascii="Times New Roman" w:hAnsi="Times New Roman" w:cs="Times New Roman"/>
          <w:sz w:val="28"/>
          <w:szCs w:val="28"/>
        </w:rPr>
        <w:t>.</w:t>
      </w:r>
    </w:p>
    <w:p w:rsidR="000F3DF2" w:rsidRPr="001A5554" w:rsidRDefault="00D03417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Голосові</w:t>
      </w:r>
      <w:r w:rsidR="000F3DF2" w:rsidRPr="001A5554">
        <w:rPr>
          <w:rFonts w:ascii="Times New Roman" w:hAnsi="Times New Roman" w:cs="Times New Roman"/>
          <w:sz w:val="28"/>
          <w:szCs w:val="28"/>
        </w:rPr>
        <w:t xml:space="preserve"> апарати</w:t>
      </w:r>
      <w:r w:rsidRPr="001A5554">
        <w:rPr>
          <w:rFonts w:ascii="Times New Roman" w:hAnsi="Times New Roman" w:cs="Times New Roman"/>
          <w:sz w:val="28"/>
          <w:szCs w:val="28"/>
        </w:rPr>
        <w:t xml:space="preserve"> людини й </w:t>
      </w:r>
      <w:r w:rsidR="000F3DF2" w:rsidRPr="001A5554">
        <w:rPr>
          <w:rFonts w:ascii="Times New Roman" w:hAnsi="Times New Roman" w:cs="Times New Roman"/>
          <w:sz w:val="28"/>
          <w:szCs w:val="28"/>
        </w:rPr>
        <w:t>тварин</w:t>
      </w:r>
      <w:r w:rsidRPr="001A5554">
        <w:rPr>
          <w:rFonts w:ascii="Times New Roman" w:hAnsi="Times New Roman" w:cs="Times New Roman"/>
          <w:sz w:val="28"/>
          <w:szCs w:val="28"/>
        </w:rPr>
        <w:t xml:space="preserve"> також </w:t>
      </w:r>
      <w:r w:rsidR="000F3DF2" w:rsidRPr="001A5554">
        <w:rPr>
          <w:rFonts w:ascii="Times New Roman" w:hAnsi="Times New Roman" w:cs="Times New Roman"/>
          <w:sz w:val="28"/>
          <w:szCs w:val="28"/>
        </w:rPr>
        <w:t>є</w:t>
      </w:r>
      <w:r w:rsidRPr="001A5554">
        <w:rPr>
          <w:rFonts w:ascii="Times New Roman" w:hAnsi="Times New Roman" w:cs="Times New Roman"/>
          <w:sz w:val="28"/>
          <w:szCs w:val="28"/>
        </w:rPr>
        <w:t xml:space="preserve"> джерелами </w:t>
      </w:r>
      <w:r w:rsidR="000F3DF2" w:rsidRPr="001A5554">
        <w:rPr>
          <w:rFonts w:ascii="Times New Roman" w:hAnsi="Times New Roman" w:cs="Times New Roman"/>
          <w:sz w:val="28"/>
          <w:szCs w:val="28"/>
        </w:rPr>
        <w:t>звуку</w:t>
      </w:r>
      <w:r w:rsidRPr="001A5554">
        <w:rPr>
          <w:rFonts w:ascii="Times New Roman" w:hAnsi="Times New Roman" w:cs="Times New Roman"/>
          <w:sz w:val="28"/>
          <w:szCs w:val="28"/>
        </w:rPr>
        <w:t>.</w:t>
      </w:r>
    </w:p>
    <w:p w:rsidR="00515F98" w:rsidRPr="001A5554" w:rsidRDefault="00515F98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7E7D149D" wp14:editId="1F8CB570">
            <wp:extent cx="3614402" cy="714375"/>
            <wp:effectExtent l="0" t="0" r="5715" b="0"/>
            <wp:docPr id="2355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7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210" cy="715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856010" w:rsidRPr="001A5554" w:rsidRDefault="00856010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lastRenderedPageBreak/>
        <w:t>5. Характеристики звуку</w:t>
      </w:r>
    </w:p>
    <w:p w:rsidR="00856010" w:rsidRPr="001A5554" w:rsidRDefault="00856010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Чим більшою є частота звуку, тим вищий тон звуку.</w:t>
      </w:r>
    </w:p>
    <w:p w:rsidR="00856010" w:rsidRPr="001A5554" w:rsidRDefault="00856010" w:rsidP="00856010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bCs/>
          <w:sz w:val="28"/>
          <w:szCs w:val="28"/>
        </w:rPr>
        <w:t>Чим більша є амплітуда, тим гучніший звук.</w:t>
      </w:r>
    </w:p>
    <w:p w:rsidR="00856010" w:rsidRPr="001A5554" w:rsidRDefault="00856010" w:rsidP="00515F98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Якщо гумовим молоточком ударити по «ніжках» камертона, то він буде видавати звук, що називається музичним тоном.</w:t>
      </w:r>
      <w:r w:rsidR="001D6665" w:rsidRPr="001A5554">
        <w:rPr>
          <w:rFonts w:ascii="Times New Roman" w:hAnsi="Times New Roman" w:cs="Times New Roman"/>
          <w:sz w:val="28"/>
          <w:szCs w:val="28"/>
        </w:rPr>
        <w:t xml:space="preserve"> В</w:t>
      </w:r>
      <w:r w:rsidRPr="001A5554">
        <w:rPr>
          <w:rFonts w:ascii="Times New Roman" w:hAnsi="Times New Roman" w:cs="Times New Roman"/>
          <w:sz w:val="28"/>
          <w:szCs w:val="28"/>
        </w:rPr>
        <w:t>исота звуку визначається частотою звукової хвилі: чим більше частота хвилі, тим звук вищий.</w:t>
      </w:r>
      <w:r w:rsidR="00515F98" w:rsidRPr="001A5554">
        <w:rPr>
          <w:sz w:val="28"/>
          <w:szCs w:val="28"/>
        </w:rPr>
        <w:t xml:space="preserve"> </w:t>
      </w:r>
      <w:r w:rsidR="00515F98" w:rsidRPr="001A5554">
        <w:rPr>
          <w:noProof/>
          <w:sz w:val="28"/>
          <w:szCs w:val="28"/>
          <w:lang w:val="ru-RU" w:eastAsia="ru-RU"/>
        </w:rPr>
        <w:drawing>
          <wp:inline distT="0" distB="0" distL="0" distR="0" wp14:anchorId="74193A77" wp14:editId="06E4CA97">
            <wp:extent cx="908414" cy="1291176"/>
            <wp:effectExtent l="0" t="0" r="6350" b="4445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1117" cy="1295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5F98" w:rsidRPr="001A5554">
        <w:rPr>
          <w:sz w:val="28"/>
          <w:szCs w:val="28"/>
        </w:rPr>
        <w:t xml:space="preserve"> </w:t>
      </w:r>
      <w:r w:rsidR="00515F98" w:rsidRPr="001A5554">
        <w:rPr>
          <w:noProof/>
          <w:sz w:val="28"/>
          <w:szCs w:val="28"/>
          <w:lang w:val="ru-RU" w:eastAsia="ru-RU"/>
        </w:rPr>
        <w:drawing>
          <wp:inline distT="0" distB="0" distL="0" distR="0" wp14:anchorId="123CB0F1" wp14:editId="3D5CB5DD">
            <wp:extent cx="1704975" cy="1160667"/>
            <wp:effectExtent l="0" t="0" r="0" b="1905"/>
            <wp:docPr id="225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3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16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515F98" w:rsidRPr="001A5554">
        <w:rPr>
          <w:lang w:eastAsia="ru-RU"/>
        </w:rPr>
        <w:t xml:space="preserve"> </w:t>
      </w:r>
      <w:r w:rsidR="00515F98" w:rsidRPr="001A5554">
        <w:rPr>
          <w:noProof/>
          <w:sz w:val="28"/>
          <w:szCs w:val="28"/>
          <w:lang w:val="ru-RU" w:eastAsia="ru-RU"/>
        </w:rPr>
        <w:drawing>
          <wp:inline distT="0" distB="0" distL="0" distR="0" wp14:anchorId="28B9AE7C" wp14:editId="7667A4A8">
            <wp:extent cx="974965" cy="1295400"/>
            <wp:effectExtent l="0" t="0" r="0" b="0"/>
            <wp:docPr id="8194" name="Picture 2" descr="Результат пошуку зображень за запитом &quot;графік коливань різної частот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Результат пошуку зображень за запитом &quot;графік коливань різної частоти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6" t="4392" r="6312" b="11056"/>
                    <a:stretch/>
                  </pic:blipFill>
                  <pic:spPr bwMode="auto">
                    <a:xfrm>
                      <a:off x="0" y="0"/>
                      <a:ext cx="978555" cy="130016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56010" w:rsidRPr="001A5554" w:rsidRDefault="001D6665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Коливання повітря (і голосових зв’язок людини) є досить складними, оскільки складаються ніби з декількох коливань, що накладаються одне на одне.</w:t>
      </w:r>
    </w:p>
    <w:p w:rsidR="001D6665" w:rsidRPr="001A5554" w:rsidRDefault="001D6665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За допомогою додатку до смартфона «Шумомір» вимірюємо рівень шуму в класі. Порівнюємо покази коли тиша та коли учні розмовляють.</w:t>
      </w:r>
    </w:p>
    <w:p w:rsidR="001D6665" w:rsidRPr="001A5554" w:rsidRDefault="001D6665" w:rsidP="001D666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bCs/>
          <w:iCs/>
          <w:sz w:val="28"/>
          <w:szCs w:val="28"/>
        </w:rPr>
        <w:t>Шумомір</w:t>
      </w:r>
      <w:r w:rsidRPr="001A555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- </w:t>
      </w:r>
      <w:r w:rsidRPr="001A5554">
        <w:rPr>
          <w:rFonts w:ascii="Times New Roman" w:hAnsi="Times New Roman" w:cs="Times New Roman"/>
          <w:iCs/>
          <w:sz w:val="28"/>
          <w:szCs w:val="28"/>
        </w:rPr>
        <w:t>прилад для об'єктивного вимірювання рівня звуку</w:t>
      </w:r>
    </w:p>
    <w:p w:rsidR="001D6665" w:rsidRPr="001A5554" w:rsidRDefault="001D6665" w:rsidP="000F3DF2">
      <w:pPr>
        <w:spacing w:line="240" w:lineRule="auto"/>
        <w:ind w:firstLine="709"/>
        <w:contextualSpacing/>
        <w:jc w:val="both"/>
        <w:rPr>
          <w:lang w:eastAsia="ru-RU"/>
        </w:rPr>
      </w:pPr>
      <w:r w:rsidRPr="001A5554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0124CA87" wp14:editId="7B7A5C81">
            <wp:extent cx="1321347" cy="2038350"/>
            <wp:effectExtent l="0" t="0" r="0" b="0"/>
            <wp:docPr id="20484" name="Picture 4" descr="C:\Users\Лена\Desktop\трубка\viber 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" name="Picture 4" descr="C:\Users\Лена\Desktop\трубка\viber im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15" b="9412"/>
                    <a:stretch/>
                  </pic:blipFill>
                  <pic:spPr bwMode="auto">
                    <a:xfrm>
                      <a:off x="0" y="0"/>
                      <a:ext cx="1322671" cy="204039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1A5554">
        <w:rPr>
          <w:lang w:eastAsia="ru-RU"/>
        </w:rPr>
        <w:t xml:space="preserve"> </w:t>
      </w:r>
      <w:r w:rsidRPr="001A5554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203BBB4D" wp14:editId="2E8D3059">
            <wp:extent cx="1295400" cy="2040126"/>
            <wp:effectExtent l="0" t="0" r="0" b="0"/>
            <wp:docPr id="20483" name="Picture 3" descr="C:\Users\Лена\Desktop\труб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Picture 3" descr="C:\Users\Лена\Desktop\трубка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8" b="8273"/>
                    <a:stretch/>
                  </pic:blipFill>
                  <pic:spPr bwMode="auto">
                    <a:xfrm>
                      <a:off x="0" y="0"/>
                      <a:ext cx="1294343" cy="203846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90B58" w:rsidRPr="001A5554" w:rsidRDefault="00F90B58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90B58" w:rsidRPr="001A5554" w:rsidRDefault="00F90B58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6. Відбиття звуку</w:t>
      </w:r>
    </w:p>
    <w:p w:rsidR="00F90B58" w:rsidRPr="001A5554" w:rsidRDefault="00F90B58" w:rsidP="00F90B58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bCs/>
          <w:iCs/>
          <w:sz w:val="28"/>
          <w:szCs w:val="28"/>
        </w:rPr>
        <w:t xml:space="preserve">Відлуння </w:t>
      </w:r>
      <w:r w:rsidRPr="001A5554">
        <w:rPr>
          <w:rFonts w:ascii="Times New Roman" w:hAnsi="Times New Roman" w:cs="Times New Roman"/>
          <w:bCs/>
          <w:sz w:val="28"/>
          <w:szCs w:val="28"/>
        </w:rPr>
        <w:t>– це звук відбитий від віддаленої перешкоди.</w:t>
      </w:r>
    </w:p>
    <w:p w:rsidR="00F90B58" w:rsidRPr="001A5554" w:rsidRDefault="00F90B58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90B58" w:rsidRPr="001A5554" w:rsidRDefault="00F90B58" w:rsidP="000F3D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5554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798482B9" wp14:editId="6B97DC7B">
            <wp:extent cx="5019675" cy="2203617"/>
            <wp:effectExtent l="0" t="0" r="0" b="6350"/>
            <wp:docPr id="9220" name="Picture 4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 descr="Пов’язане зобра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59"/>
                    <a:stretch/>
                  </pic:blipFill>
                  <pic:spPr bwMode="auto">
                    <a:xfrm>
                      <a:off x="0" y="0"/>
                      <a:ext cx="5019675" cy="220361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F90B58" w:rsidRPr="001A5554" w:rsidRDefault="0039177D" w:rsidP="0039177D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На явищі відбивання звуку ґрунтується дія шумозахисних</w:t>
      </w:r>
      <w:r w:rsidR="002861E9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 xml:space="preserve"> екранів, які встановлюють уздовж автомобільних трас і біля аеропортів. Дослідження </w:t>
      </w:r>
      <w:r w:rsidRPr="001A5554">
        <w:rPr>
          <w:rFonts w:ascii="Times New Roman" w:hAnsi="Times New Roman" w:cs="Times New Roman"/>
          <w:sz w:val="28"/>
          <w:szCs w:val="28"/>
        </w:rPr>
        <w:lastRenderedPageBreak/>
        <w:t>відбивання, розсіювання та згасання звуку в газах, рідинах і твердих тілах дозволяє отримати інформацію про</w:t>
      </w:r>
      <w:r w:rsidR="002861E9" w:rsidRPr="001A5554">
        <w:rPr>
          <w:rFonts w:ascii="Times New Roman" w:hAnsi="Times New Roman" w:cs="Times New Roman"/>
          <w:sz w:val="28"/>
          <w:szCs w:val="28"/>
        </w:rPr>
        <w:t xml:space="preserve"> </w:t>
      </w:r>
      <w:r w:rsidRPr="001A5554">
        <w:rPr>
          <w:rFonts w:ascii="Times New Roman" w:hAnsi="Times New Roman" w:cs="Times New Roman"/>
          <w:sz w:val="28"/>
          <w:szCs w:val="28"/>
        </w:rPr>
        <w:t>внутрішню будову середовища, яким поширюється звук.</w:t>
      </w:r>
    </w:p>
    <w:p w:rsidR="0039177D" w:rsidRPr="001A5554" w:rsidRDefault="0039177D" w:rsidP="0039177D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5554">
        <w:rPr>
          <w:rFonts w:ascii="Times New Roman" w:hAnsi="Times New Roman" w:cs="Times New Roman"/>
          <w:b/>
          <w:sz w:val="28"/>
          <w:szCs w:val="28"/>
        </w:rPr>
        <w:t>7. Інфразвук і ультразвук.</w:t>
      </w:r>
    </w:p>
    <w:p w:rsidR="002861E9" w:rsidRPr="001A5554" w:rsidRDefault="002861E9" w:rsidP="002861E9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Інфразвук </w:t>
      </w:r>
      <w:r w:rsidRPr="001A5554">
        <w:rPr>
          <w:rFonts w:ascii="Times New Roman" w:hAnsi="Times New Roman" w:cs="Times New Roman"/>
          <w:bCs/>
          <w:sz w:val="28"/>
          <w:szCs w:val="28"/>
        </w:rPr>
        <w:t xml:space="preserve">– звукові хвилі, частота яких менша за 20 </w:t>
      </w:r>
      <w:proofErr w:type="spellStart"/>
      <w:r w:rsidRPr="001A5554">
        <w:rPr>
          <w:rFonts w:ascii="Times New Roman" w:hAnsi="Times New Roman" w:cs="Times New Roman"/>
          <w:bCs/>
          <w:sz w:val="28"/>
          <w:szCs w:val="28"/>
        </w:rPr>
        <w:t>Гц</w:t>
      </w:r>
      <w:proofErr w:type="spellEnd"/>
      <w:r w:rsidRPr="001A5554">
        <w:rPr>
          <w:rFonts w:ascii="Times New Roman" w:hAnsi="Times New Roman" w:cs="Times New Roman"/>
          <w:bCs/>
          <w:sz w:val="28"/>
          <w:szCs w:val="28"/>
        </w:rPr>
        <w:t>.</w:t>
      </w:r>
    </w:p>
    <w:p w:rsidR="002861E9" w:rsidRPr="001A5554" w:rsidRDefault="002861E9" w:rsidP="002861E9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Інфразвукові хвилі виникають під час роботи деяких механізмів, у разі вибухів, обвалів, потужних поривів вітру, під час шторму, землетрусу тощо. Інфразвук є дуже небезпечним для тварин і людини: він може викликати симптоми морської хвороби, запаморочення, засліплення, спричинити підвищену агресивність. У разі тривалої дії інтенсивне інфразвукове випромінювання може призвести до зупинки серця. При цьому людина навіть не розуміє, що відбувається, адже вона не чує інфразвук.</w:t>
      </w:r>
    </w:p>
    <w:p w:rsidR="005F734D" w:rsidRDefault="002861E9" w:rsidP="002861E9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Ультразвук – звукові хвилі, частота яких більша за 20 </w:t>
      </w:r>
      <w:proofErr w:type="spellStart"/>
      <w:r w:rsidRPr="001A5554">
        <w:rPr>
          <w:rFonts w:ascii="Times New Roman" w:hAnsi="Times New Roman" w:cs="Times New Roman"/>
          <w:sz w:val="28"/>
          <w:szCs w:val="28"/>
        </w:rPr>
        <w:t>кГц</w:t>
      </w:r>
      <w:proofErr w:type="spellEnd"/>
      <w:r w:rsidRPr="001A5554">
        <w:rPr>
          <w:rFonts w:ascii="Times New Roman" w:hAnsi="Times New Roman" w:cs="Times New Roman"/>
          <w:sz w:val="28"/>
          <w:szCs w:val="28"/>
        </w:rPr>
        <w:t>.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Ультразвук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наявний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у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шумі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вітру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та</w:t>
      </w:r>
      <w:r w:rsidR="005F734D">
        <w:rPr>
          <w:rFonts w:ascii="Times New Roman" w:hAnsi="Times New Roman" w:cs="Times New Roman"/>
          <w:sz w:val="28"/>
          <w:szCs w:val="28"/>
        </w:rPr>
        <w:t xml:space="preserve"> водо</w:t>
      </w:r>
      <w:r w:rsidR="005F734D" w:rsidRPr="005F734D">
        <w:rPr>
          <w:rFonts w:ascii="Times New Roman" w:hAnsi="Times New Roman" w:cs="Times New Roman"/>
          <w:sz w:val="28"/>
          <w:szCs w:val="28"/>
        </w:rPr>
        <w:t>спаду,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у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звуках,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які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видають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деякі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живі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істоти.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З’ясовано,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що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ультразвук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до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100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F734D" w:rsidRPr="005F734D">
        <w:rPr>
          <w:rFonts w:ascii="Times New Roman" w:hAnsi="Times New Roman" w:cs="Times New Roman"/>
          <w:sz w:val="28"/>
          <w:szCs w:val="28"/>
        </w:rPr>
        <w:t>кГц</w:t>
      </w:r>
      <w:proofErr w:type="spellEnd"/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сприймають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багато</w:t>
      </w:r>
      <w:r w:rsidR="005F734D">
        <w:rPr>
          <w:rFonts w:ascii="Times New Roman" w:hAnsi="Times New Roman" w:cs="Times New Roman"/>
          <w:sz w:val="28"/>
          <w:szCs w:val="28"/>
        </w:rPr>
        <w:t xml:space="preserve"> комах </w:t>
      </w:r>
      <w:r w:rsidR="005F734D" w:rsidRPr="005F734D">
        <w:rPr>
          <w:rFonts w:ascii="Times New Roman" w:hAnsi="Times New Roman" w:cs="Times New Roman"/>
          <w:sz w:val="28"/>
          <w:szCs w:val="28"/>
        </w:rPr>
        <w:t>і гризунів;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 xml:space="preserve"> уловлюють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такі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коливання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й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собаки.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Цікаво,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що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діти,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на відміну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від дорослих,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також чують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ультразвукові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сигнали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(до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r w:rsidR="005F734D" w:rsidRPr="005F734D">
        <w:rPr>
          <w:rFonts w:ascii="Times New Roman" w:hAnsi="Times New Roman" w:cs="Times New Roman"/>
          <w:sz w:val="28"/>
          <w:szCs w:val="28"/>
        </w:rPr>
        <w:t>24</w:t>
      </w:r>
      <w:r w:rsidR="005F734D">
        <w:rPr>
          <w:rFonts w:ascii="Times New Roman" w:hAnsi="Times New Roman" w:cs="Times New Roman"/>
          <w:sz w:val="28"/>
          <w:szCs w:val="28"/>
        </w:rPr>
        <w:t xml:space="preserve">  </w:t>
      </w:r>
      <w:r w:rsidR="005F734D" w:rsidRPr="005F734D">
        <w:rPr>
          <w:rFonts w:ascii="Times New Roman" w:hAnsi="Times New Roman" w:cs="Times New Roman"/>
          <w:sz w:val="28"/>
          <w:szCs w:val="28"/>
        </w:rPr>
        <w:t>000</w:t>
      </w:r>
      <w:r w:rsidR="005F73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F734D" w:rsidRPr="005F734D">
        <w:rPr>
          <w:rFonts w:ascii="Times New Roman" w:hAnsi="Times New Roman" w:cs="Times New Roman"/>
          <w:sz w:val="28"/>
          <w:szCs w:val="28"/>
        </w:rPr>
        <w:t>Гц</w:t>
      </w:r>
      <w:proofErr w:type="spellEnd"/>
      <w:r w:rsidR="005F734D" w:rsidRPr="005F734D">
        <w:rPr>
          <w:rFonts w:ascii="Times New Roman" w:hAnsi="Times New Roman" w:cs="Times New Roman"/>
          <w:sz w:val="28"/>
          <w:szCs w:val="28"/>
        </w:rPr>
        <w:t>).</w:t>
      </w:r>
    </w:p>
    <w:p w:rsidR="002861E9" w:rsidRDefault="002861E9" w:rsidP="002861E9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Ехолокація — спосіб виявлення й отримання інформації про об’єкт за допомогою відлуння.</w:t>
      </w:r>
    </w:p>
    <w:p w:rsidR="001A5554" w:rsidRPr="001A5554" w:rsidRDefault="001A5554" w:rsidP="002861E9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076A4B79" wp14:editId="13DE0454">
            <wp:extent cx="2074942" cy="2143125"/>
            <wp:effectExtent l="0" t="0" r="1905" b="0"/>
            <wp:docPr id="1126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63"/>
                    <a:stretch/>
                  </pic:blipFill>
                  <pic:spPr bwMode="auto">
                    <a:xfrm>
                      <a:off x="0" y="0"/>
                      <a:ext cx="2081450" cy="2149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1A5554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0E515AEB" wp14:editId="62199C52">
            <wp:extent cx="1457325" cy="2150773"/>
            <wp:effectExtent l="0" t="0" r="0" b="1905"/>
            <wp:docPr id="112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025" cy="214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A5554" w:rsidRPr="001A5554" w:rsidRDefault="001A5554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Люди  навчилися застосовувати ехолокацію в різних галузях, причому найчастіше для ехолокації використовують саме ультразвук. Наприклад,  у  медицині  ехолокація  дозволяє  «побачити»  ще  не  народжене  немовля, дослідити  стан  внутрішніх  органів,  виявити сторонні  тіла  в  тканинах.  У  техніці  ехолокацію  застосовують  для  виявлення  дефектів у виробах, вимірювання глибин морів і океанів та ін.</w:t>
      </w:r>
    </w:p>
    <w:p w:rsidR="001A5554" w:rsidRPr="001A5554" w:rsidRDefault="001A5554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>Крім того, ультразвуком знезаражують хірургічні  інструменти,  ліки,  руки  хірургів тощо. Лікування за допомогою  ультразвуку іноді дозволяє уникнути хірургічних операцій.</w:t>
      </w:r>
    </w:p>
    <w:p w:rsidR="001A5554" w:rsidRDefault="001A5554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A5554">
        <w:rPr>
          <w:rFonts w:ascii="Times New Roman" w:hAnsi="Times New Roman" w:cs="Times New Roman"/>
          <w:sz w:val="28"/>
          <w:szCs w:val="28"/>
        </w:rPr>
        <w:t xml:space="preserve">Ультразвук  застосовують також для </w:t>
      </w:r>
      <w:r>
        <w:rPr>
          <w:rFonts w:ascii="Times New Roman" w:hAnsi="Times New Roman" w:cs="Times New Roman"/>
          <w:sz w:val="28"/>
          <w:szCs w:val="28"/>
        </w:rPr>
        <w:t>об</w:t>
      </w:r>
      <w:r w:rsidRPr="001A5554">
        <w:rPr>
          <w:rFonts w:ascii="Times New Roman" w:hAnsi="Times New Roman" w:cs="Times New Roman"/>
          <w:sz w:val="28"/>
          <w:szCs w:val="28"/>
        </w:rPr>
        <w:t xml:space="preserve">робки міцних матеріалів, очищення поверхонь від забруднень </w:t>
      </w:r>
      <w:r w:rsidR="005F734D">
        <w:rPr>
          <w:rFonts w:ascii="Times New Roman" w:hAnsi="Times New Roman" w:cs="Times New Roman"/>
          <w:sz w:val="28"/>
          <w:szCs w:val="28"/>
        </w:rPr>
        <w:t>тощо.</w:t>
      </w:r>
    </w:p>
    <w:p w:rsidR="005F734D" w:rsidRDefault="005F734D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5F734D">
        <w:rPr>
          <w:rFonts w:ascii="Times New Roman" w:hAnsi="Times New Roman" w:cs="Times New Roman"/>
          <w:b/>
          <w:sz w:val="28"/>
          <w:szCs w:val="28"/>
        </w:rPr>
        <w:t>8.Чи є зв'язок між фізикою і музикою?</w:t>
      </w:r>
    </w:p>
    <w:p w:rsidR="005F734D" w:rsidRDefault="005F734D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Звичайно. Візьмемо, наприклад, гітару. Хто сказав, що це музичний інструмент? Нічого подібного – це фізичний інструмент – генератор звуку.</w:t>
      </w:r>
    </w:p>
    <w:p w:rsidR="005F734D" w:rsidRDefault="005F734D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734D" w:rsidRDefault="005F734D" w:rsidP="005F734D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Будова гітари.</w:t>
      </w:r>
    </w:p>
    <w:p w:rsidR="005F734D" w:rsidRDefault="005F734D" w:rsidP="005F734D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F734D" w:rsidRDefault="005F734D" w:rsidP="005F734D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F734D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0B060D8D" wp14:editId="02427F64">
            <wp:extent cx="5935184" cy="3476625"/>
            <wp:effectExtent l="0" t="0" r="8890" b="0"/>
            <wp:docPr id="9" name="Содержимое 8" descr="ор.pn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одержимое 8" descr="ор.png"/>
                    <pic:cNvPicPr>
                      <a:picLocks noGrp="1"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5F734D" w:rsidRPr="005F734D" w:rsidRDefault="005F734D" w:rsidP="005F734D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34D">
        <w:rPr>
          <w:rFonts w:ascii="Times New Roman" w:hAnsi="Times New Roman" w:cs="Times New Roman"/>
          <w:sz w:val="28"/>
          <w:szCs w:val="28"/>
        </w:rPr>
        <w:t>Звук в гітарі виникає при коливанні натягнутих струн. Від товщини і сили їх натягу залежить висота і тембр звучання інструмента. Чим коротше і тонше струна, чим сильніше вона натягнута, тим вище буде витягнутий з неї звук.</w:t>
      </w:r>
    </w:p>
    <w:p w:rsidR="00480259" w:rsidRPr="00480259" w:rsidRDefault="00480259" w:rsidP="00480259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80259">
        <w:rPr>
          <w:rFonts w:ascii="Times New Roman" w:hAnsi="Times New Roman" w:cs="Times New Roman"/>
          <w:sz w:val="28"/>
          <w:szCs w:val="28"/>
        </w:rPr>
        <w:t>Управляти висотою звуку гітарист може, змінюючи довжину робочої частини струн. Для цього потрібно притискати їх пальцями на певному ладу, тобто брати акорди.</w:t>
      </w:r>
    </w:p>
    <w:p w:rsidR="00480259" w:rsidRPr="00480259" w:rsidRDefault="00480259" w:rsidP="00480259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480259">
        <w:rPr>
          <w:rFonts w:ascii="Times New Roman" w:hAnsi="Times New Roman" w:cs="Times New Roman"/>
          <w:sz w:val="28"/>
          <w:szCs w:val="28"/>
        </w:rPr>
        <w:t>Ксилофо́н</w:t>
      </w:r>
      <w:proofErr w:type="spellEnd"/>
      <w:r w:rsidRPr="00480259">
        <w:rPr>
          <w:rFonts w:ascii="Times New Roman" w:hAnsi="Times New Roman" w:cs="Times New Roman"/>
          <w:sz w:val="28"/>
          <w:szCs w:val="28"/>
        </w:rPr>
        <w:t xml:space="preserve"> — ударний музичний інструмент з визначеною висотою звуку.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80259">
        <w:rPr>
          <w:rFonts w:ascii="Times New Roman" w:hAnsi="Times New Roman" w:cs="Times New Roman"/>
          <w:sz w:val="28"/>
          <w:szCs w:val="28"/>
        </w:rPr>
        <w:t>На дерев'яних пластинках — клавішах інструменту грають спеціальними паличками, з наконечниками з дерева, пластику або щільної гуми.</w:t>
      </w:r>
    </w:p>
    <w:p w:rsidR="005F734D" w:rsidRDefault="00480259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8025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341FEBD6" wp14:editId="47A7432A">
            <wp:extent cx="4765575" cy="1228725"/>
            <wp:effectExtent l="0" t="0" r="0" b="0"/>
            <wp:docPr id="1028" name="Picture 4" descr="&amp;Rcy;&amp;iecy;&amp;zcy;&amp;ucy;&amp;lcy;&amp;softcy;&amp;tcy;&amp;acy;&amp;tcy; &amp;pcy;&amp;ocy;&amp;shcy;&amp;ucy;&amp;kcy;&amp;ucy; &amp;zcy;&amp;ocy;&amp;bcy;&amp;rcy;&amp;acy;&amp;zhcy;&amp;iecy;&amp;ncy;&amp;softcy; &amp;zcy;&amp;acy; &amp;zcy;&amp;acy;&amp;pcy;&amp;icy;&amp;tcy;&amp;ocy;&amp;mcy; &quot;&amp;kcy;&amp;scy;&amp;icy;&amp;lcy;&amp;ocy;&amp;fcy;&amp;ocy;&amp;ncy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&amp;Rcy;&amp;iecy;&amp;zcy;&amp;ucy;&amp;lcy;&amp;softcy;&amp;tcy;&amp;acy;&amp;tcy; &amp;pcy;&amp;ocy;&amp;shcy;&amp;ucy;&amp;kcy;&amp;ucy; &amp;zcy;&amp;ocy;&amp;bcy;&amp;rcy;&amp;acy;&amp;zhcy;&amp;iecy;&amp;ncy;&amp;softcy; &amp;zcy;&amp;acy; &amp;zcy;&amp;acy;&amp;pcy;&amp;icy;&amp;tcy;&amp;ocy;&amp;mcy; &quot;&amp;kcy;&amp;scy;&amp;icy;&amp;lcy;&amp;ocy;&amp;fcy;&amp;ocy;&amp;ncy;&quot;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446" cy="123591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80259" w:rsidRDefault="00480259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80259" w:rsidRDefault="00480259" w:rsidP="00480259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80259">
        <w:rPr>
          <w:rFonts w:ascii="Times New Roman" w:hAnsi="Times New Roman" w:cs="Times New Roman"/>
          <w:sz w:val="28"/>
          <w:szCs w:val="28"/>
        </w:rPr>
        <w:t>Металофон - ударний музичний інструмент, що складається з набору пластинок на підставці, по яких ударяють паличками.</w:t>
      </w:r>
    </w:p>
    <w:p w:rsidR="00480259" w:rsidRPr="00480259" w:rsidRDefault="00480259" w:rsidP="00480259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80259" w:rsidRDefault="00480259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8025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0581647B" wp14:editId="4FF86D04">
            <wp:extent cx="3838575" cy="883797"/>
            <wp:effectExtent l="0" t="0" r="0" b="0"/>
            <wp:docPr id="1026" name="Picture 2" descr="&amp;Mcy;&amp;iecy;&amp;tcy;&amp;acy;&amp;lcy;&amp;ocy;&amp;fcy;&amp;ocy;&amp;ncy; 8 &amp;tcy;&amp;ocy;&amp;ncy;&amp;iukcy;&amp;vcy; (&amp;Mcy;&amp;Dcy;&amp;Icy;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&amp;Mcy;&amp;iecy;&amp;tcy;&amp;acy;&amp;lcy;&amp;ocy;&amp;fcy;&amp;ocy;&amp;ncy; 8 &amp;tcy;&amp;ocy;&amp;ncy;&amp;iukcy;&amp;vcy; (&amp;Mcy;&amp;Dcy;&amp;Icy;)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067" cy="88621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80259" w:rsidRPr="00B01D97" w:rsidRDefault="00480259" w:rsidP="00B01D97">
      <w:pPr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B01D97">
        <w:rPr>
          <w:rFonts w:ascii="Times New Roman" w:hAnsi="Times New Roman" w:cs="Times New Roman"/>
          <w:sz w:val="28"/>
          <w:szCs w:val="28"/>
        </w:rPr>
        <w:lastRenderedPageBreak/>
        <w:t>Пляшковий «ксилофон»</w:t>
      </w:r>
    </w:p>
    <w:p w:rsidR="00480259" w:rsidRPr="00B01D97" w:rsidRDefault="00480259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01D97">
        <w:rPr>
          <w:rFonts w:ascii="Times New Roman" w:hAnsi="Times New Roman" w:cs="Times New Roman"/>
          <w:sz w:val="28"/>
          <w:szCs w:val="28"/>
        </w:rPr>
        <w:t xml:space="preserve">Хто може пояснити </w:t>
      </w:r>
      <w:r w:rsidR="00B01D97">
        <w:rPr>
          <w:rFonts w:ascii="Times New Roman" w:hAnsi="Times New Roman" w:cs="Times New Roman"/>
          <w:sz w:val="28"/>
          <w:szCs w:val="28"/>
        </w:rPr>
        <w:t>як утворюється звук?</w:t>
      </w:r>
    </w:p>
    <w:p w:rsidR="00480259" w:rsidRDefault="00480259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8025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5D98C62C" wp14:editId="48F77CD2">
            <wp:extent cx="4103363" cy="2233675"/>
            <wp:effectExtent l="0" t="0" r="0" b="0"/>
            <wp:docPr id="4107" name="Picture 11" descr="D:\Олена\10 березня\DSC_1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7" name="Picture 11" descr="D:\Олена\10 березня\DSC_13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1" b="25022"/>
                    <a:stretch/>
                  </pic:blipFill>
                  <pic:spPr bwMode="auto">
                    <a:xfrm>
                      <a:off x="0" y="0"/>
                      <a:ext cx="4103363" cy="223367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B01D97" w:rsidRPr="00B01D97" w:rsidRDefault="00B01D97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B01D97" w:rsidRPr="00B01D97" w:rsidRDefault="00B01D97" w:rsidP="00B01D97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1D97">
        <w:rPr>
          <w:rFonts w:ascii="Times New Roman" w:hAnsi="Times New Roman" w:cs="Times New Roman"/>
          <w:bCs/>
          <w:sz w:val="28"/>
          <w:szCs w:val="28"/>
        </w:rPr>
        <w:t>Духовий інструмент флейта</w:t>
      </w:r>
    </w:p>
    <w:p w:rsidR="00B01D97" w:rsidRPr="00B01D97" w:rsidRDefault="00B01D97" w:rsidP="00B01D97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1D97">
        <w:rPr>
          <w:rFonts w:ascii="Times New Roman" w:hAnsi="Times New Roman" w:cs="Times New Roman"/>
          <w:bCs/>
          <w:iCs/>
          <w:sz w:val="28"/>
          <w:szCs w:val="28"/>
          <w:lang w:val="vi-VN"/>
        </w:rPr>
        <w:t>Фле́йта</w:t>
      </w:r>
      <w:r w:rsidRPr="00B01D97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B01D97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— </w:t>
      </w:r>
      <w:r w:rsidRPr="00B01D97">
        <w:rPr>
          <w:rFonts w:ascii="Times New Roman" w:hAnsi="Times New Roman" w:cs="Times New Roman"/>
          <w:bCs/>
          <w:iCs/>
          <w:sz w:val="28"/>
          <w:szCs w:val="28"/>
          <w:lang w:val="vi-VN"/>
        </w:rPr>
        <w:t>загальна назва духових музичних інструментів, в яких повітряний стовп починає коливатися під дією струменю повітря, що розсікається об гострий край стінки цівки (стовбура).</w:t>
      </w:r>
    </w:p>
    <w:p w:rsidR="00B01D97" w:rsidRPr="00B01D97" w:rsidRDefault="00B01D97" w:rsidP="00B01D97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1D97">
        <w:rPr>
          <w:rFonts w:ascii="Times New Roman" w:hAnsi="Times New Roman" w:cs="Times New Roman"/>
          <w:bCs/>
          <w:iCs/>
          <w:sz w:val="28"/>
          <w:szCs w:val="28"/>
        </w:rPr>
        <w:t>Сучасні флейти мають циліндричний канал, який складається з трьох частин: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B01D97">
        <w:rPr>
          <w:rFonts w:ascii="Times New Roman" w:hAnsi="Times New Roman" w:cs="Times New Roman"/>
          <w:bCs/>
          <w:iCs/>
          <w:sz w:val="28"/>
          <w:szCs w:val="28"/>
        </w:rPr>
        <w:t>верхній з рухомою (для редагування ладу) пробкою й отвором для вдування повітря, середнього та нижнього колін. На обох колінах розташовані ігрові бічні отвори та клапанний механізм, на середньому коліні – всі основні клапани, на нижньому три-чотири клапани</w:t>
      </w:r>
    </w:p>
    <w:p w:rsidR="00B01D97" w:rsidRPr="00B01D97" w:rsidRDefault="00B01D97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01D97">
        <w:rPr>
          <w:rFonts w:ascii="Times New Roman" w:hAnsi="Times New Roman" w:cs="Times New Roman"/>
          <w:b/>
          <w:sz w:val="28"/>
          <w:szCs w:val="28"/>
        </w:rPr>
        <w:t>9. Виготовлення духового інструмента.</w:t>
      </w:r>
    </w:p>
    <w:p w:rsidR="00A90AB5" w:rsidRDefault="00A90AB5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Мастер</w:t>
      </w:r>
      <w:proofErr w:type="spellEnd"/>
      <w:r>
        <w:rPr>
          <w:rFonts w:ascii="Times New Roman" w:hAnsi="Times New Roman" w:cs="Times New Roman"/>
          <w:sz w:val="28"/>
          <w:szCs w:val="28"/>
        </w:rPr>
        <w:t>-клас</w:t>
      </w:r>
    </w:p>
    <w:p w:rsidR="00B01D97" w:rsidRDefault="00A90AB5" w:rsidP="001A5554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B01D97" w:rsidRPr="00B01D97">
        <w:rPr>
          <w:rFonts w:ascii="Times New Roman" w:hAnsi="Times New Roman" w:cs="Times New Roman"/>
          <w:sz w:val="28"/>
          <w:szCs w:val="28"/>
        </w:rPr>
        <w:t xml:space="preserve">Візьмемо звичайну </w:t>
      </w:r>
      <w:proofErr w:type="spellStart"/>
      <w:r w:rsidR="00B01D97" w:rsidRPr="00B01D97">
        <w:rPr>
          <w:rFonts w:ascii="Times New Roman" w:hAnsi="Times New Roman" w:cs="Times New Roman"/>
          <w:sz w:val="28"/>
          <w:szCs w:val="28"/>
        </w:rPr>
        <w:t>коктельну</w:t>
      </w:r>
      <w:proofErr w:type="spellEnd"/>
      <w:r w:rsidR="00B01D97" w:rsidRPr="00B01D97">
        <w:rPr>
          <w:rFonts w:ascii="Times New Roman" w:hAnsi="Times New Roman" w:cs="Times New Roman"/>
          <w:sz w:val="28"/>
          <w:szCs w:val="28"/>
        </w:rPr>
        <w:t xml:space="preserve"> трубочку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A90AB5">
        <w:rPr>
          <w:rFonts w:ascii="Times New Roman" w:hAnsi="Times New Roman" w:cs="Times New Roman"/>
          <w:sz w:val="28"/>
          <w:szCs w:val="28"/>
        </w:rPr>
        <w:t>Обрізати частину зі згином.</w:t>
      </w: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A90AB5">
        <w:rPr>
          <w:rFonts w:ascii="Times New Roman" w:hAnsi="Times New Roman" w:cs="Times New Roman"/>
          <w:sz w:val="28"/>
          <w:szCs w:val="28"/>
        </w:rPr>
        <w:t>Один кінець стиснути та обрізати так як на малюнку</w:t>
      </w: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90AB5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44127520" wp14:editId="13242784">
            <wp:extent cx="1905000" cy="1318244"/>
            <wp:effectExtent l="0" t="0" r="0" b="0"/>
            <wp:docPr id="184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18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A90AB5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70D1CDA7" wp14:editId="3BCB7D79">
            <wp:extent cx="1464397" cy="1151290"/>
            <wp:effectExtent l="0" t="0" r="2540" b="0"/>
            <wp:docPr id="18437" name="Picture 5" descr="C:\Users\Лена\Desktop\трубка\20171126_12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" name="Picture 5" descr="C:\Users\Лена\Desktop\трубка\20171126_1211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07" r="19534" b="25400"/>
                    <a:stretch/>
                  </pic:blipFill>
                  <pic:spPr bwMode="auto">
                    <a:xfrm>
                      <a:off x="0" y="0"/>
                      <a:ext cx="1466205" cy="115271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4.</w:t>
      </w:r>
      <w:r w:rsidRPr="00A90AB5">
        <w:t xml:space="preserve">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Вирізати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ножицями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отвори у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верхній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частині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трубочки.</w:t>
      </w: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90AB5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795FFD4D" wp14:editId="72857C77">
            <wp:extent cx="2638986" cy="1275716"/>
            <wp:effectExtent l="0" t="0" r="9525" b="635"/>
            <wp:docPr id="19458" name="Picture 2" descr="Поделки из трубочек для коктейля своими рука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Поделки из трубочек для коктейля своими руками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66" cy="127604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A90AB5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19B01556" wp14:editId="132F3C71">
            <wp:extent cx="1971675" cy="1318897"/>
            <wp:effectExtent l="0" t="0" r="0" b="0"/>
            <wp:docPr id="19459" name="Picture 3" descr="C:\Users\Лена\Desktop\трубка\20171126_123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9" name="Picture 3" descr="C:\Users\Лена\Desktop\трубка\20171126_123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47" t="8864" r="11170" b="15403"/>
                    <a:stretch/>
                  </pic:blipFill>
                  <pic:spPr bwMode="auto">
                    <a:xfrm>
                      <a:off x="0" y="0"/>
                      <a:ext cx="1974181" cy="132057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5</w:t>
      </w:r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. Ваш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духовий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інструмент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готовий</w:t>
      </w:r>
      <w:proofErr w:type="spellEnd"/>
    </w:p>
    <w:p w:rsidR="00A90AB5" w:rsidRP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lastRenderedPageBreak/>
        <w:t>Що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створює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звук </w:t>
      </w:r>
      <w:proofErr w:type="gramStart"/>
      <w:r w:rsidRPr="00A90AB5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такому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музичному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інструменті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Що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змінюється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, коли по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черзі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90AB5">
        <w:rPr>
          <w:rFonts w:ascii="Times New Roman" w:hAnsi="Times New Roman" w:cs="Times New Roman"/>
          <w:sz w:val="28"/>
          <w:szCs w:val="28"/>
          <w:lang w:val="ru-RU"/>
        </w:rPr>
        <w:t>закривати</w:t>
      </w:r>
      <w:proofErr w:type="spellEnd"/>
      <w:r w:rsidRPr="00A90AB5">
        <w:rPr>
          <w:rFonts w:ascii="Times New Roman" w:hAnsi="Times New Roman" w:cs="Times New Roman"/>
          <w:sz w:val="28"/>
          <w:szCs w:val="28"/>
          <w:lang w:val="ru-RU"/>
        </w:rPr>
        <w:t xml:space="preserve"> отвори?</w:t>
      </w:r>
    </w:p>
    <w:p w:rsid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A90AB5" w:rsidRPr="00A90AB5" w:rsidRDefault="00A90AB5" w:rsidP="00A90AB5">
      <w:pPr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90AB5">
        <w:rPr>
          <w:rFonts w:ascii="Times New Roman" w:hAnsi="Times New Roman" w:cs="Times New Roman"/>
          <w:b/>
          <w:sz w:val="28"/>
          <w:szCs w:val="28"/>
          <w:lang w:val="ru-RU"/>
        </w:rPr>
        <w:t>10.</w:t>
      </w:r>
      <w:r w:rsidRPr="00A90AB5">
        <w:rPr>
          <w:rFonts w:ascii="Times New Roman" w:hAnsi="Times New Roman" w:cs="Times New Roman"/>
          <w:b/>
          <w:bCs/>
          <w:sz w:val="28"/>
          <w:szCs w:val="28"/>
        </w:rPr>
        <w:t>Закріплення отриманих знань</w:t>
      </w:r>
    </w:p>
    <w:p w:rsidR="00A90AB5" w:rsidRP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Підручнк</w:t>
      </w:r>
      <w:proofErr w:type="spellEnd"/>
      <w:r>
        <w:rPr>
          <w:rFonts w:ascii="Times New Roman" w:hAnsi="Times New Roman" w:cs="Times New Roman"/>
          <w:sz w:val="28"/>
          <w:szCs w:val="28"/>
        </w:rPr>
        <w:t>, в</w:t>
      </w:r>
      <w:r w:rsidRPr="00A90AB5">
        <w:rPr>
          <w:rFonts w:ascii="Times New Roman" w:hAnsi="Times New Roman" w:cs="Times New Roman"/>
          <w:sz w:val="28"/>
          <w:szCs w:val="28"/>
        </w:rPr>
        <w:t>права № 18 (с.122)</w:t>
      </w:r>
    </w:p>
    <w:p w:rsidR="00A90AB5" w:rsidRP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90AB5">
        <w:rPr>
          <w:rFonts w:ascii="Times New Roman" w:hAnsi="Times New Roman" w:cs="Times New Roman"/>
          <w:sz w:val="28"/>
          <w:szCs w:val="28"/>
        </w:rPr>
        <w:t xml:space="preserve">1. Ніжки камертона коливаються із частотою 440 </w:t>
      </w:r>
      <w:proofErr w:type="spellStart"/>
      <w:r w:rsidRPr="00A90AB5">
        <w:rPr>
          <w:rFonts w:ascii="Times New Roman" w:hAnsi="Times New Roman" w:cs="Times New Roman"/>
          <w:sz w:val="28"/>
          <w:szCs w:val="28"/>
        </w:rPr>
        <w:t>Гц</w:t>
      </w:r>
      <w:proofErr w:type="spellEnd"/>
      <w:r w:rsidRPr="00A90AB5">
        <w:rPr>
          <w:rFonts w:ascii="Times New Roman" w:hAnsi="Times New Roman" w:cs="Times New Roman"/>
          <w:sz w:val="28"/>
          <w:szCs w:val="28"/>
        </w:rPr>
        <w:t>. Чи сприймаємо ми хвилю, що поширює</w:t>
      </w:r>
      <w:r w:rsidR="00281DC6">
        <w:rPr>
          <w:rFonts w:ascii="Times New Roman" w:hAnsi="Times New Roman" w:cs="Times New Roman"/>
          <w:sz w:val="28"/>
          <w:szCs w:val="28"/>
        </w:rPr>
        <w:t>ться від ніжок, як звук? (усно)</w:t>
      </w:r>
    </w:p>
    <w:p w:rsidR="00A90AB5" w:rsidRP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90AB5">
        <w:rPr>
          <w:rFonts w:ascii="Times New Roman" w:hAnsi="Times New Roman" w:cs="Times New Roman"/>
          <w:sz w:val="28"/>
          <w:szCs w:val="28"/>
        </w:rPr>
        <w:t>2.Чому метелика,</w:t>
      </w:r>
      <w:r w:rsidRPr="00A90AB5">
        <w:rPr>
          <w:rFonts w:ascii="Times New Roman" w:hAnsi="Times New Roman" w:cs="Times New Roman"/>
          <w:sz w:val="28"/>
          <w:szCs w:val="28"/>
        </w:rPr>
        <w:tab/>
        <w:t xml:space="preserve"> який</w:t>
      </w:r>
      <w:r w:rsidRPr="00A90AB5">
        <w:rPr>
          <w:rFonts w:ascii="Times New Roman" w:hAnsi="Times New Roman" w:cs="Times New Roman"/>
          <w:sz w:val="28"/>
          <w:szCs w:val="28"/>
        </w:rPr>
        <w:tab/>
        <w:t xml:space="preserve"> летить,  не  чути, а коли летить комар, ми чуємо дзижчання? (усно)</w:t>
      </w:r>
    </w:p>
    <w:p w:rsidR="00A90AB5" w:rsidRP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90AB5">
        <w:rPr>
          <w:rFonts w:ascii="Times New Roman" w:hAnsi="Times New Roman" w:cs="Times New Roman"/>
          <w:sz w:val="28"/>
          <w:szCs w:val="28"/>
        </w:rPr>
        <w:t>4. Чому музика і голоси співаків по-різному звучать у пор</w:t>
      </w:r>
      <w:r w:rsidR="00281DC6">
        <w:rPr>
          <w:rFonts w:ascii="Times New Roman" w:hAnsi="Times New Roman" w:cs="Times New Roman"/>
          <w:sz w:val="28"/>
          <w:szCs w:val="28"/>
        </w:rPr>
        <w:t>ожній залі й у залі, заповненій</w:t>
      </w:r>
      <w:r w:rsidRPr="00A90AB5">
        <w:rPr>
          <w:rFonts w:ascii="Times New Roman" w:hAnsi="Times New Roman" w:cs="Times New Roman"/>
          <w:sz w:val="28"/>
          <w:szCs w:val="28"/>
        </w:rPr>
        <w:t xml:space="preserve"> публікою? (усно)</w:t>
      </w:r>
    </w:p>
    <w:p w:rsidR="00A90AB5" w:rsidRPr="00A90AB5" w:rsidRDefault="00281DC6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Скільки  коливань здійснює джерело звуку</w:t>
      </w:r>
      <w:r w:rsidR="00A90AB5" w:rsidRPr="00A90AB5">
        <w:rPr>
          <w:rFonts w:ascii="Times New Roman" w:hAnsi="Times New Roman" w:cs="Times New Roman"/>
          <w:sz w:val="28"/>
          <w:szCs w:val="28"/>
        </w:rPr>
        <w:t xml:space="preserve"> за 5 с,</w:t>
      </w:r>
      <w:r w:rsidR="00A90AB5" w:rsidRPr="00A90AB5">
        <w:rPr>
          <w:rFonts w:ascii="Times New Roman" w:hAnsi="Times New Roman" w:cs="Times New Roman"/>
          <w:sz w:val="28"/>
          <w:szCs w:val="28"/>
        </w:rPr>
        <w:tab/>
        <w:t xml:space="preserve"> якщо</w:t>
      </w:r>
      <w:r w:rsidR="00A90AB5" w:rsidRPr="00A90AB5">
        <w:rPr>
          <w:rFonts w:ascii="Times New Roman" w:hAnsi="Times New Roman" w:cs="Times New Roman"/>
          <w:sz w:val="28"/>
          <w:szCs w:val="28"/>
        </w:rPr>
        <w:tab/>
        <w:t xml:space="preserve"> довжина </w:t>
      </w:r>
      <w:r>
        <w:rPr>
          <w:rFonts w:ascii="Times New Roman" w:hAnsi="Times New Roman" w:cs="Times New Roman"/>
          <w:sz w:val="28"/>
          <w:szCs w:val="28"/>
        </w:rPr>
        <w:t>хвилі в повітрі дорівнює 1 м? (пи</w:t>
      </w:r>
      <w:r w:rsidR="00A90AB5" w:rsidRPr="00A90AB5">
        <w:rPr>
          <w:rFonts w:ascii="Times New Roman" w:hAnsi="Times New Roman" w:cs="Times New Roman"/>
          <w:sz w:val="28"/>
          <w:szCs w:val="28"/>
        </w:rPr>
        <w:t>сьмово)</w:t>
      </w:r>
      <w:r w:rsidR="00A90AB5" w:rsidRPr="00A90AB5">
        <w:rPr>
          <w:rFonts w:ascii="Times New Roman" w:hAnsi="Times New Roman" w:cs="Times New Roman"/>
          <w:sz w:val="28"/>
          <w:szCs w:val="28"/>
        </w:rPr>
        <w:tab/>
      </w:r>
    </w:p>
    <w:p w:rsidR="00A90AB5" w:rsidRPr="00A90AB5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90AB5" w:rsidRPr="00281DC6" w:rsidRDefault="00A90AB5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DC6">
        <w:rPr>
          <w:rFonts w:ascii="Times New Roman" w:hAnsi="Times New Roman" w:cs="Times New Roman"/>
          <w:b/>
          <w:sz w:val="28"/>
          <w:szCs w:val="28"/>
        </w:rPr>
        <w:t>11. Підбиття підсумків уроку.</w:t>
      </w:r>
    </w:p>
    <w:p w:rsidR="00281DC6" w:rsidRDefault="00281DC6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Рефлексія.</w:t>
      </w:r>
    </w:p>
    <w:p w:rsidR="00A90AB5" w:rsidRDefault="00281DC6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81DC6">
        <w:rPr>
          <w:rFonts w:ascii="Times New Roman" w:hAnsi="Times New Roman" w:cs="Times New Roman"/>
          <w:sz w:val="28"/>
          <w:szCs w:val="28"/>
        </w:rPr>
        <w:t xml:space="preserve">Перегляд </w:t>
      </w:r>
      <w:r>
        <w:rPr>
          <w:rFonts w:ascii="Times New Roman" w:hAnsi="Times New Roman" w:cs="Times New Roman"/>
          <w:sz w:val="28"/>
          <w:szCs w:val="28"/>
        </w:rPr>
        <w:t>відео «Незвичні музичні інструменти з усього світу».</w:t>
      </w:r>
    </w:p>
    <w:p w:rsidR="00281DC6" w:rsidRDefault="00281DC6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DC6">
        <w:rPr>
          <w:rFonts w:ascii="Times New Roman" w:hAnsi="Times New Roman" w:cs="Times New Roman"/>
          <w:b/>
          <w:sz w:val="28"/>
          <w:szCs w:val="28"/>
        </w:rPr>
        <w:t>12. Домашнє завдання.</w:t>
      </w:r>
    </w:p>
    <w:p w:rsidR="00281DC6" w:rsidRPr="00281DC6" w:rsidRDefault="00281DC6" w:rsidP="00281DC6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81DC6">
        <w:rPr>
          <w:rFonts w:ascii="Times New Roman" w:hAnsi="Times New Roman" w:cs="Times New Roman"/>
          <w:bCs/>
          <w:iCs/>
          <w:sz w:val="28"/>
          <w:szCs w:val="28"/>
        </w:rPr>
        <w:t xml:space="preserve">§ 18, Вправа № 18 </w:t>
      </w:r>
    </w:p>
    <w:p w:rsidR="00281DC6" w:rsidRPr="00281DC6" w:rsidRDefault="00281DC6" w:rsidP="00281DC6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81DC6">
        <w:rPr>
          <w:rFonts w:ascii="Times New Roman" w:hAnsi="Times New Roman" w:cs="Times New Roman"/>
          <w:bCs/>
          <w:iCs/>
          <w:sz w:val="28"/>
          <w:szCs w:val="28"/>
        </w:rPr>
        <w:t xml:space="preserve"> завдання 3,5 письмово,</w:t>
      </w:r>
    </w:p>
    <w:p w:rsidR="00281DC6" w:rsidRPr="00281DC6" w:rsidRDefault="00281DC6" w:rsidP="00281DC6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81DC6">
        <w:rPr>
          <w:rFonts w:ascii="Times New Roman" w:hAnsi="Times New Roman" w:cs="Times New Roman"/>
          <w:bCs/>
          <w:iCs/>
          <w:sz w:val="28"/>
          <w:szCs w:val="28"/>
        </w:rPr>
        <w:t xml:space="preserve"> завдання 9 (усно).</w:t>
      </w:r>
    </w:p>
    <w:p w:rsidR="00281DC6" w:rsidRPr="00281DC6" w:rsidRDefault="00281DC6" w:rsidP="00281DC6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81DC6">
        <w:rPr>
          <w:rFonts w:ascii="Times New Roman" w:hAnsi="Times New Roman" w:cs="Times New Roman"/>
          <w:bCs/>
          <w:iCs/>
          <w:sz w:val="28"/>
          <w:szCs w:val="28"/>
        </w:rPr>
        <w:t>Виконати експериментальні завдання (с.123)</w:t>
      </w:r>
    </w:p>
    <w:p w:rsidR="00281DC6" w:rsidRPr="00281DC6" w:rsidRDefault="00281DC6" w:rsidP="00281DC6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81DC6">
        <w:rPr>
          <w:rFonts w:ascii="Times New Roman" w:hAnsi="Times New Roman" w:cs="Times New Roman"/>
          <w:bCs/>
          <w:iCs/>
          <w:sz w:val="28"/>
          <w:szCs w:val="28"/>
        </w:rPr>
        <w:t>Ознайомитися з інформацією «Фізика і техніка в Україні» (с.123)</w:t>
      </w:r>
    </w:p>
    <w:p w:rsidR="00281DC6" w:rsidRPr="00281DC6" w:rsidRDefault="00281DC6" w:rsidP="00A90AB5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281DC6" w:rsidRPr="00281D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29A7"/>
    <w:rsid w:val="000F3DF2"/>
    <w:rsid w:val="00164776"/>
    <w:rsid w:val="001A5554"/>
    <w:rsid w:val="001D6665"/>
    <w:rsid w:val="00206084"/>
    <w:rsid w:val="00281DC6"/>
    <w:rsid w:val="002861E9"/>
    <w:rsid w:val="002D7839"/>
    <w:rsid w:val="0039177D"/>
    <w:rsid w:val="003D3A6F"/>
    <w:rsid w:val="004067C1"/>
    <w:rsid w:val="00480259"/>
    <w:rsid w:val="004E18BD"/>
    <w:rsid w:val="00515F98"/>
    <w:rsid w:val="00583C28"/>
    <w:rsid w:val="005F734D"/>
    <w:rsid w:val="0064727F"/>
    <w:rsid w:val="006671F6"/>
    <w:rsid w:val="007951F7"/>
    <w:rsid w:val="00856010"/>
    <w:rsid w:val="00A145DE"/>
    <w:rsid w:val="00A90AB5"/>
    <w:rsid w:val="00B01D97"/>
    <w:rsid w:val="00BF46D3"/>
    <w:rsid w:val="00C35DFD"/>
    <w:rsid w:val="00D03417"/>
    <w:rsid w:val="00D05267"/>
    <w:rsid w:val="00DB29A7"/>
    <w:rsid w:val="00DC1112"/>
    <w:rsid w:val="00EB537B"/>
    <w:rsid w:val="00F14784"/>
    <w:rsid w:val="00F14E71"/>
    <w:rsid w:val="00F90B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560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4">
    <w:name w:val="Balloon Text"/>
    <w:basedOn w:val="a"/>
    <w:link w:val="a5"/>
    <w:uiPriority w:val="99"/>
    <w:semiHidden/>
    <w:unhideWhenUsed/>
    <w:rsid w:val="001D66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D6665"/>
    <w:rPr>
      <w:rFonts w:ascii="Tahoma" w:hAnsi="Tahoma" w:cs="Tahoma"/>
      <w:sz w:val="16"/>
      <w:szCs w:val="16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560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4">
    <w:name w:val="Balloon Text"/>
    <w:basedOn w:val="a"/>
    <w:link w:val="a5"/>
    <w:uiPriority w:val="99"/>
    <w:semiHidden/>
    <w:unhideWhenUsed/>
    <w:rsid w:val="001D66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D6665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0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4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1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4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3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3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5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2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1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9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18326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5342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8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7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6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35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9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6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5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75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13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microsoft.com/office/2007/relationships/hdphoto" Target="media/hdphoto1.wdp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microsoft.com/office/2007/relationships/hdphoto" Target="media/hdphoto2.wdp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466</TotalTime>
  <Pages>7</Pages>
  <Words>1446</Words>
  <Characters>8244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Лена</dc:creator>
  <cp:lastModifiedBy>Лена</cp:lastModifiedBy>
  <cp:revision>7</cp:revision>
  <dcterms:created xsi:type="dcterms:W3CDTF">2017-11-26T15:27:00Z</dcterms:created>
  <dcterms:modified xsi:type="dcterms:W3CDTF">2017-11-27T02:23:00Z</dcterms:modified>
</cp:coreProperties>
</file>